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ook w:val="01E0" w:firstRow="1" w:lastRow="1" w:firstColumn="1" w:lastColumn="1" w:noHBand="0" w:noVBand="0"/>
      </w:tblPr>
      <w:tblGrid>
        <w:gridCol w:w="3261"/>
        <w:gridCol w:w="5811"/>
      </w:tblGrid>
      <w:tr w:rsidR="008B4D1F" w14:paraId="2790EC13" w14:textId="77777777">
        <w:tc>
          <w:tcPr>
            <w:tcW w:w="3261" w:type="dxa"/>
            <w:hideMark/>
          </w:tcPr>
          <w:p w14:paraId="246C717F" w14:textId="77777777" w:rsidR="008B4D1F" w:rsidRDefault="00CB3DDD">
            <w:pPr>
              <w:jc w:val="center"/>
              <w:rPr>
                <w:rFonts w:ascii="Times New Roman" w:hAnsi="Times New Roman"/>
                <w:b/>
                <w:sz w:val="26"/>
                <w:szCs w:val="26"/>
              </w:rPr>
            </w:pPr>
            <w:r>
              <w:rPr>
                <w:rFonts w:ascii="Times New Roman" w:hAnsi="Times New Roman"/>
                <w:b/>
                <w:sz w:val="26"/>
                <w:szCs w:val="26"/>
              </w:rPr>
              <w:t xml:space="preserve"> ỦY BAN NHÂN DÂN</w:t>
            </w:r>
          </w:p>
        </w:tc>
        <w:tc>
          <w:tcPr>
            <w:tcW w:w="5811" w:type="dxa"/>
            <w:hideMark/>
          </w:tcPr>
          <w:p w14:paraId="6F4AE71B" w14:textId="77777777" w:rsidR="008B4D1F" w:rsidRDefault="00CB3DDD">
            <w:pPr>
              <w:jc w:val="center"/>
              <w:rPr>
                <w:rFonts w:ascii="Times New Roman" w:hAnsi="Times New Roman"/>
                <w:b/>
                <w:sz w:val="26"/>
                <w:szCs w:val="26"/>
              </w:rPr>
            </w:pPr>
            <w:r>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Pr>
                    <w:rFonts w:ascii="Times New Roman" w:hAnsi="Times New Roman"/>
                    <w:b/>
                    <w:sz w:val="26"/>
                    <w:szCs w:val="26"/>
                  </w:rPr>
                  <w:t>NAM</w:t>
                </w:r>
              </w:smartTag>
            </w:smartTag>
          </w:p>
        </w:tc>
      </w:tr>
      <w:tr w:rsidR="008B4D1F" w14:paraId="253612F3" w14:textId="77777777">
        <w:tc>
          <w:tcPr>
            <w:tcW w:w="3261" w:type="dxa"/>
            <w:hideMark/>
          </w:tcPr>
          <w:p w14:paraId="7DBD52B7" w14:textId="77777777" w:rsidR="008B4D1F" w:rsidRDefault="00CB3DDD">
            <w:pPr>
              <w:jc w:val="center"/>
              <w:rPr>
                <w:rFonts w:ascii="Times New Roman" w:hAnsi="Times New Roman"/>
                <w:b/>
                <w:sz w:val="26"/>
                <w:szCs w:val="26"/>
              </w:rPr>
            </w:pPr>
            <w:r>
              <w:rPr>
                <w:rFonts w:ascii="Times New Roman" w:hAnsi="Times New Roman"/>
                <w:b/>
                <w:sz w:val="26"/>
                <w:szCs w:val="26"/>
              </w:rPr>
              <w:t>HUYỆN HƯƠNG SƠN</w:t>
            </w:r>
          </w:p>
        </w:tc>
        <w:tc>
          <w:tcPr>
            <w:tcW w:w="5811" w:type="dxa"/>
            <w:hideMark/>
          </w:tcPr>
          <w:p w14:paraId="631B3110" w14:textId="77777777" w:rsidR="008B4D1F" w:rsidRDefault="00CB3DDD">
            <w:pPr>
              <w:jc w:val="center"/>
              <w:rPr>
                <w:rFonts w:ascii="Times New Roman" w:hAnsi="Times New Roman"/>
                <w:b/>
              </w:rPr>
            </w:pPr>
            <w:r>
              <w:rPr>
                <w:rFonts w:ascii="Times New Roman" w:hAnsi="Times New Roman"/>
                <w:b/>
              </w:rPr>
              <w:t>Độc lập - Tự do - Hạnh phúc</w:t>
            </w:r>
          </w:p>
        </w:tc>
      </w:tr>
      <w:tr w:rsidR="008B4D1F" w14:paraId="43C043C0" w14:textId="77777777">
        <w:trPr>
          <w:trHeight w:val="271"/>
        </w:trPr>
        <w:tc>
          <w:tcPr>
            <w:tcW w:w="3261" w:type="dxa"/>
            <w:hideMark/>
          </w:tcPr>
          <w:p w14:paraId="2681A97A" w14:textId="77777777" w:rsidR="008B4D1F" w:rsidRDefault="00CB3DDD">
            <w:pPr>
              <w:jc w:val="center"/>
              <w:rPr>
                <w:rFonts w:ascii="Times New Roman" w:hAnsi="Times New Roman"/>
              </w:rPr>
            </w:pPr>
            <w:r>
              <w:rPr>
                <w:noProof/>
              </w:rPr>
              <mc:AlternateContent>
                <mc:Choice Requires="wps">
                  <w:drawing>
                    <wp:anchor distT="0" distB="0" distL="114300" distR="114300" simplePos="0" relativeHeight="251659264" behindDoc="0" locked="0" layoutInCell="1" allowOverlap="1" wp14:anchorId="2C090FC0" wp14:editId="72AE138F">
                      <wp:simplePos x="0" y="0"/>
                      <wp:positionH relativeFrom="column">
                        <wp:posOffset>631986</wp:posOffset>
                      </wp:positionH>
                      <wp:positionV relativeFrom="paragraph">
                        <wp:posOffset>31750</wp:posOffset>
                      </wp:positionV>
                      <wp:extent cx="571500" cy="0"/>
                      <wp:effectExtent l="0" t="0" r="0" b="0"/>
                      <wp:wrapNone/>
                      <wp:docPr id="1937511486" name="Straight Connector 1937511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BA40E" id="Straight Connector 193751148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2.5pt" to="9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"/>
                  </w:pict>
                </mc:Fallback>
              </mc:AlternateContent>
            </w:r>
          </w:p>
          <w:p w14:paraId="574F85CF" w14:textId="77777777" w:rsidR="008B4D1F" w:rsidRDefault="00CB3DDD">
            <w:pPr>
              <w:jc w:val="center"/>
              <w:rPr>
                <w:rFonts w:ascii="Times New Roman" w:hAnsi="Times New Roman"/>
                <w:sz w:val="26"/>
                <w:szCs w:val="26"/>
              </w:rPr>
            </w:pPr>
            <w:r>
              <w:rPr>
                <w:rFonts w:ascii="Times New Roman" w:hAnsi="Times New Roman"/>
                <w:sz w:val="26"/>
                <w:szCs w:val="26"/>
              </w:rPr>
              <w:t>Số:           /QĐ-UBND</w:t>
            </w:r>
          </w:p>
        </w:tc>
        <w:tc>
          <w:tcPr>
            <w:tcW w:w="5811" w:type="dxa"/>
            <w:hideMark/>
          </w:tcPr>
          <w:p w14:paraId="20CD43E5" w14:textId="77777777" w:rsidR="008B4D1F" w:rsidRDefault="00CB3DDD">
            <w:pPr>
              <w:jc w:val="center"/>
              <w:rPr>
                <w:rFonts w:ascii="Times New Roman" w:hAnsi="Times New Roman"/>
              </w:rPr>
            </w:pPr>
            <w:r>
              <w:rPr>
                <w:noProof/>
              </w:rPr>
              <mc:AlternateContent>
                <mc:Choice Requires="wps">
                  <w:drawing>
                    <wp:anchor distT="0" distB="0" distL="114300" distR="114300" simplePos="0" relativeHeight="251660288" behindDoc="0" locked="0" layoutInCell="1" allowOverlap="1" wp14:anchorId="1B315AD9" wp14:editId="4F770116">
                      <wp:simplePos x="0" y="0"/>
                      <wp:positionH relativeFrom="column">
                        <wp:posOffset>713049</wp:posOffset>
                      </wp:positionH>
                      <wp:positionV relativeFrom="paragraph">
                        <wp:posOffset>26035</wp:posOffset>
                      </wp:positionV>
                      <wp:extent cx="2120202" cy="0"/>
                      <wp:effectExtent l="0" t="0" r="0" b="0"/>
                      <wp:wrapNone/>
                      <wp:docPr id="1548046979" name="Straight Connector 1548046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89338" id="Straight Connector 154804697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2.05pt" to="223.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"/>
                  </w:pict>
                </mc:Fallback>
              </mc:AlternateContent>
            </w:r>
          </w:p>
          <w:p w14:paraId="7DB27F08" w14:textId="1C66A493" w:rsidR="008B4D1F" w:rsidRDefault="00CB3DDD">
            <w:pPr>
              <w:jc w:val="center"/>
              <w:rPr>
                <w:rFonts w:ascii="Times New Roman" w:hAnsi="Times New Roman"/>
                <w:i/>
              </w:rPr>
            </w:pPr>
            <w:r>
              <w:rPr>
                <w:rFonts w:ascii="Times New Roman" w:hAnsi="Times New Roman"/>
                <w:i/>
              </w:rPr>
              <w:t xml:space="preserve">Hương Sơn, </w:t>
            </w:r>
            <w:r>
              <w:rPr>
                <w:rFonts w:ascii="Times New Roman" w:hAnsi="Times New Roman"/>
                <w:i/>
              </w:rPr>
              <w:fldChar w:fldCharType="begin"/>
            </w:r>
            <w:r>
              <w:rPr>
                <w:rFonts w:ascii="Times New Roman" w:hAnsi="Times New Roman"/>
                <w:i/>
              </w:rPr>
              <w:instrText xml:space="preserve"> MERGEFIELD NTNQĐ </w:instrText>
            </w:r>
            <w:r>
              <w:rPr>
                <w:rFonts w:ascii="Times New Roman" w:hAnsi="Times New Roman"/>
                <w:i/>
              </w:rPr>
              <w:fldChar w:fldCharType="separate"/>
            </w:r>
            <w:r>
              <w:rPr>
                <w:rFonts w:ascii="Times New Roman" w:hAnsi="Times New Roman"/>
                <w:i/>
                <w:noProof/>
              </w:rPr>
              <w:t xml:space="preserve">ngày      tháng </w:t>
            </w:r>
            <w:r w:rsidR="00895FC6">
              <w:rPr>
                <w:rFonts w:ascii="Times New Roman" w:hAnsi="Times New Roman"/>
                <w:i/>
                <w:noProof/>
              </w:rPr>
              <w:t>0</w:t>
            </w:r>
            <w:r w:rsidR="006352F0">
              <w:rPr>
                <w:rFonts w:ascii="Times New Roman" w:hAnsi="Times New Roman"/>
                <w:i/>
                <w:noProof/>
              </w:rPr>
              <w:t>2</w:t>
            </w:r>
            <w:r w:rsidR="00895FC6">
              <w:rPr>
                <w:rFonts w:ascii="Times New Roman" w:hAnsi="Times New Roman"/>
                <w:i/>
                <w:noProof/>
              </w:rPr>
              <w:t xml:space="preserve"> </w:t>
            </w:r>
            <w:r>
              <w:rPr>
                <w:rFonts w:ascii="Times New Roman" w:hAnsi="Times New Roman"/>
                <w:i/>
                <w:noProof/>
              </w:rPr>
              <w:t xml:space="preserve">năm </w:t>
            </w:r>
            <w:r>
              <w:rPr>
                <w:rFonts w:ascii="Times New Roman" w:hAnsi="Times New Roman"/>
                <w:i/>
              </w:rPr>
              <w:fldChar w:fldCharType="end"/>
            </w:r>
            <w:r w:rsidR="00895FC6">
              <w:rPr>
                <w:rFonts w:ascii="Times New Roman" w:hAnsi="Times New Roman"/>
                <w:i/>
              </w:rPr>
              <w:t>2025</w:t>
            </w:r>
          </w:p>
        </w:tc>
      </w:tr>
    </w:tbl>
    <w:p w14:paraId="41F401AE" w14:textId="77777777" w:rsidR="008B4D1F" w:rsidRDefault="008B4D1F">
      <w:pPr>
        <w:jc w:val="center"/>
        <w:rPr>
          <w:rFonts w:ascii="Times New Roman" w:hAnsi="Times New Roman"/>
          <w:sz w:val="4"/>
        </w:rPr>
      </w:pPr>
    </w:p>
    <w:p w14:paraId="48F13D63" w14:textId="77777777" w:rsidR="008B4D1F" w:rsidRPr="001075F0" w:rsidRDefault="008B4D1F">
      <w:pPr>
        <w:jc w:val="center"/>
        <w:rPr>
          <w:rFonts w:ascii="Times New Roman" w:hAnsi="Times New Roman"/>
          <w:sz w:val="38"/>
          <w:szCs w:val="62"/>
        </w:rPr>
      </w:pPr>
    </w:p>
    <w:p w14:paraId="69CCDC40" w14:textId="77777777" w:rsidR="008B4D1F" w:rsidRDefault="008B4D1F">
      <w:pPr>
        <w:jc w:val="center"/>
        <w:rPr>
          <w:rFonts w:ascii="Times New Roman" w:hAnsi="Times New Roman"/>
          <w:sz w:val="2"/>
          <w:szCs w:val="18"/>
        </w:rPr>
      </w:pPr>
    </w:p>
    <w:p w14:paraId="732A628E" w14:textId="77777777" w:rsidR="008B4D1F" w:rsidRDefault="00CB3DDD">
      <w:pPr>
        <w:jc w:val="center"/>
        <w:rPr>
          <w:rFonts w:ascii="Times New Roman" w:hAnsi="Times New Roman"/>
          <w:b/>
        </w:rPr>
      </w:pPr>
      <w:r>
        <w:rPr>
          <w:rFonts w:ascii="Times New Roman" w:hAnsi="Times New Roman"/>
          <w:b/>
        </w:rPr>
        <w:t>QUYẾT ĐỊNH</w:t>
      </w:r>
    </w:p>
    <w:p w14:paraId="3C13E396" w14:textId="00B92D23" w:rsidR="008B4D1F" w:rsidRDefault="00CB3DDD">
      <w:pPr>
        <w:jc w:val="center"/>
        <w:rPr>
          <w:rFonts w:ascii="Times New Roman" w:hAnsi="Times New Roman"/>
        </w:rPr>
      </w:pPr>
      <w:r>
        <w:rPr>
          <w:rFonts w:ascii="Times New Roman" w:hAnsi="Times New Roman"/>
          <w:b/>
        </w:rPr>
        <w:t xml:space="preserve">Về việc nâng bậc lương đối với </w:t>
      </w:r>
      <w:r w:rsidR="002244EC">
        <w:rPr>
          <w:rFonts w:ascii="Times New Roman" w:hAnsi="Times New Roman"/>
          <w:b/>
        </w:rPr>
        <w:t>c</w:t>
      </w:r>
      <w:r w:rsidR="00182AF8">
        <w:rPr>
          <w:rFonts w:ascii="Times New Roman" w:hAnsi="Times New Roman"/>
          <w:b/>
        </w:rPr>
        <w:t>ông chức</w:t>
      </w:r>
      <w:r>
        <w:rPr>
          <w:rFonts w:ascii="Times New Roman" w:hAnsi="Times New Roman"/>
          <w:b/>
        </w:rPr>
        <w:t xml:space="preserve"> cấp xã</w:t>
      </w:r>
    </w:p>
    <w:p w14:paraId="620ED106" w14:textId="77777777" w:rsidR="008B4D1F" w:rsidRDefault="00CB3DDD">
      <w:pPr>
        <w:jc w:val="center"/>
        <w:rPr>
          <w:rFonts w:ascii="Times New Roman" w:hAnsi="Times New Roman"/>
          <w:b/>
        </w:rPr>
      </w:pPr>
      <w:r>
        <w:rPr>
          <w:noProof/>
        </w:rPr>
        <mc:AlternateContent>
          <mc:Choice Requires="wps">
            <w:drawing>
              <wp:anchor distT="0" distB="0" distL="114300" distR="114300" simplePos="0" relativeHeight="251661312" behindDoc="0" locked="0" layoutInCell="1" allowOverlap="1" wp14:anchorId="2371830F" wp14:editId="54BD96A9">
                <wp:simplePos x="0" y="0"/>
                <wp:positionH relativeFrom="column">
                  <wp:posOffset>2139315</wp:posOffset>
                </wp:positionH>
                <wp:positionV relativeFrom="paragraph">
                  <wp:posOffset>56515</wp:posOffset>
                </wp:positionV>
                <wp:extent cx="1447800" cy="0"/>
                <wp:effectExtent l="0" t="0" r="0" b="0"/>
                <wp:wrapNone/>
                <wp:docPr id="1062320499" name="Straight Connector 1062320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39D00" id="Straight Connector 106232049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45pt,4.45pt" to="282.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"/>
            </w:pict>
          </mc:Fallback>
        </mc:AlternateContent>
      </w:r>
      <w:r>
        <w:rPr>
          <w:rFonts w:ascii="Times New Roman" w:hAnsi="Times New Roman"/>
          <w:b/>
        </w:rPr>
        <w:t xml:space="preserve">  </w:t>
      </w:r>
    </w:p>
    <w:p w14:paraId="6D75C3B8" w14:textId="77777777" w:rsidR="008B4D1F" w:rsidRDefault="008B4D1F">
      <w:pPr>
        <w:jc w:val="center"/>
        <w:rPr>
          <w:rFonts w:ascii="Times New Roman" w:hAnsi="Times New Roman"/>
          <w:b/>
        </w:rPr>
      </w:pPr>
    </w:p>
    <w:p w14:paraId="59E2634D" w14:textId="77777777" w:rsidR="008B4D1F" w:rsidRDefault="00CB3DDD">
      <w:pPr>
        <w:jc w:val="center"/>
        <w:rPr>
          <w:rFonts w:ascii="Times New Roman" w:hAnsi="Times New Roman"/>
        </w:rPr>
      </w:pPr>
      <w:r>
        <w:rPr>
          <w:rFonts w:ascii="Times New Roman" w:hAnsi="Times New Roman"/>
          <w:b/>
        </w:rPr>
        <w:t>ỦY BAN NHÂN DÂN HUYỆN</w:t>
      </w:r>
    </w:p>
    <w:p w14:paraId="5D086BBE" w14:textId="77777777" w:rsidR="008B4D1F" w:rsidRDefault="008B4D1F">
      <w:pPr>
        <w:rPr>
          <w:rFonts w:ascii="Times New Roman" w:hAnsi="Times New Roman"/>
          <w:sz w:val="14"/>
        </w:rPr>
      </w:pPr>
    </w:p>
    <w:p w14:paraId="271A5202" w14:textId="77777777" w:rsidR="008B4D1F" w:rsidRPr="001075F0" w:rsidRDefault="008B4D1F">
      <w:pPr>
        <w:spacing w:after="120"/>
        <w:ind w:firstLine="720"/>
        <w:jc w:val="both"/>
        <w:rPr>
          <w:rFonts w:ascii="Times New Roman" w:hAnsi="Times New Roman"/>
          <w:i/>
          <w:sz w:val="12"/>
          <w:szCs w:val="12"/>
        </w:rPr>
      </w:pPr>
    </w:p>
    <w:p w14:paraId="37C8E57A" w14:textId="77777777" w:rsidR="008B4D1F" w:rsidRDefault="00CB3DDD">
      <w:pPr>
        <w:spacing w:after="120"/>
        <w:ind w:firstLine="720"/>
        <w:jc w:val="both"/>
        <w:rPr>
          <w:rFonts w:ascii="Times New Roman" w:hAnsi="Times New Roman"/>
          <w:i/>
        </w:rPr>
      </w:pPr>
      <w:r>
        <w:rPr>
          <w:rFonts w:ascii="Times New Roman" w:hAnsi="Times New Roman"/>
          <w:i/>
        </w:rPr>
        <w:t>Căn cứ Luật Tổ chức chính quyền địa phương ngày 19/6/2015; Luật Sửa đổi, bổ sung một số điều của Luật Tổ chức Chính phủ và Luật Tổ chức chính quyền địa phương ngày 22/11/2019;</w:t>
      </w:r>
    </w:p>
    <w:p w14:paraId="31184F7D" w14:textId="77777777" w:rsidR="008B4D1F" w:rsidRDefault="00CB3DDD">
      <w:pPr>
        <w:spacing w:after="120"/>
        <w:ind w:firstLine="720"/>
        <w:jc w:val="both"/>
        <w:rPr>
          <w:rFonts w:ascii="Times New Roman" w:hAnsi="Times New Roman"/>
          <w:i/>
        </w:rPr>
      </w:pPr>
      <w:r>
        <w:rPr>
          <w:rFonts w:ascii="Times New Roman" w:hAnsi="Times New Roman"/>
          <w:i/>
        </w:rPr>
        <w:t xml:space="preserve">Căn cứ Nghị định số 33/2023/NĐ-CP ngày 10/6/2023 của Chính phủ quy định về cán bộ, công chức cấp xã và người hoạt động không chuyên trách ở cấp xã, ở thôn, tổ dân phố; </w:t>
      </w:r>
    </w:p>
    <w:p w14:paraId="0CAE43E8" w14:textId="77777777" w:rsidR="008B4D1F" w:rsidRDefault="00CB3DDD">
      <w:pPr>
        <w:spacing w:after="120"/>
        <w:ind w:firstLine="720"/>
        <w:jc w:val="both"/>
        <w:rPr>
          <w:rFonts w:ascii="Times New Roman" w:hAnsi="Times New Roman"/>
          <w:i/>
          <w:iCs/>
        </w:rPr>
      </w:pPr>
      <w:r>
        <w:rPr>
          <w:rFonts w:ascii="Times New Roman" w:hAnsi="Times New Roman"/>
          <w:i/>
        </w:rPr>
        <w:t xml:space="preserve">Căn cứ các Thông tư của Bộ Nội vụ: số 08/2013/TT-BNV ngày 31/7/2013 hướng dẫn thực hiện chế độ nâng bậc lương thường xuyên và nâng bậc lương trước thời hạn đối với cán bộ, công chức, viên chức; số 03/2021/TT-BNV ngày 29/6/2021 sửa đổi, </w:t>
      </w:r>
      <w:r>
        <w:rPr>
          <w:rFonts w:ascii="Times New Roman" w:hAnsi="Times New Roman"/>
          <w:i/>
          <w:iCs/>
          <w:shd w:val="clear" w:color="auto" w:fill="FFFFFF"/>
          <w:lang w:val="vi-VN"/>
        </w:rPr>
        <w:t>bổ sung chế độ nâng bậc lương thường xuyên, nâng bậc lương trước thời hạn và chế độ phụ cấp thâm niên vượt khung đối với cán bộ, công chức, viên chức và người lao động</w:t>
      </w:r>
      <w:r>
        <w:rPr>
          <w:rFonts w:ascii="Times New Roman" w:hAnsi="Times New Roman"/>
          <w:i/>
          <w:iCs/>
          <w:shd w:val="clear" w:color="auto" w:fill="FFFFFF"/>
        </w:rPr>
        <w:t>;</w:t>
      </w:r>
    </w:p>
    <w:p w14:paraId="146FD86D" w14:textId="77777777" w:rsidR="008B4D1F" w:rsidRDefault="00CB3DDD">
      <w:pPr>
        <w:spacing w:after="120"/>
        <w:ind w:firstLine="720"/>
        <w:jc w:val="both"/>
        <w:rPr>
          <w:rFonts w:ascii="Times New Roman" w:hAnsi="Times New Roman"/>
          <w:i/>
        </w:rPr>
      </w:pPr>
      <w:r>
        <w:rPr>
          <w:rFonts w:ascii="Times New Roman" w:hAnsi="Times New Roman"/>
          <w:i/>
        </w:rPr>
        <w:t xml:space="preserve">Căn cứ Quyết định số 55/2021/QĐ-UBND ngày 31/12/2021 của UBND tỉnh Hà Tĩnh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 </w:t>
      </w:r>
    </w:p>
    <w:p w14:paraId="21CE8978" w14:textId="664D45B3" w:rsidR="008B4D1F" w:rsidRDefault="00CB3DDD">
      <w:pPr>
        <w:spacing w:after="120"/>
        <w:ind w:firstLine="720"/>
        <w:jc w:val="both"/>
        <w:rPr>
          <w:rFonts w:ascii="Times New Roman" w:hAnsi="Times New Roman"/>
          <w:i/>
        </w:rPr>
      </w:pPr>
      <w:r>
        <w:rPr>
          <w:rFonts w:ascii="Times New Roman" w:hAnsi="Times New Roman"/>
          <w:i/>
        </w:rPr>
        <w:t xml:space="preserve">Theo đề nghị của Ủy ban nhân dân </w:t>
      </w:r>
      <w:r w:rsidR="00182AF8">
        <w:rPr>
          <w:rFonts w:ascii="Times New Roman" w:hAnsi="Times New Roman"/>
          <w:i/>
        </w:rPr>
        <w:t xml:space="preserve">xã </w:t>
      </w:r>
      <w:r w:rsidR="006352F0">
        <w:rPr>
          <w:rFonts w:ascii="Times New Roman" w:hAnsi="Times New Roman"/>
          <w:i/>
        </w:rPr>
        <w:t>Quang Diệm</w:t>
      </w:r>
      <w:r w:rsidR="00324AD4">
        <w:rPr>
          <w:rFonts w:ascii="Times New Roman" w:hAnsi="Times New Roman"/>
          <w:i/>
        </w:rPr>
        <w:t xml:space="preserve"> </w:t>
      </w:r>
      <w:r>
        <w:rPr>
          <w:rFonts w:ascii="Times New Roman" w:hAnsi="Times New Roman"/>
          <w:i/>
        </w:rPr>
        <w:t xml:space="preserve">tại Tờ trình số </w:t>
      </w:r>
      <w:r w:rsidR="006352F0">
        <w:rPr>
          <w:rFonts w:ascii="Times New Roman" w:hAnsi="Times New Roman"/>
          <w:i/>
        </w:rPr>
        <w:t>05</w:t>
      </w:r>
      <w:r>
        <w:rPr>
          <w:rFonts w:ascii="Times New Roman" w:hAnsi="Times New Roman"/>
          <w:i/>
        </w:rPr>
        <w:fldChar w:fldCharType="begin"/>
      </w:r>
      <w:r>
        <w:rPr>
          <w:rFonts w:ascii="Times New Roman" w:hAnsi="Times New Roman"/>
          <w:i/>
        </w:rPr>
        <w:instrText xml:space="preserve"> MERGEFIELD Tờ_trình_số </w:instrText>
      </w:r>
      <w:r>
        <w:rPr>
          <w:rFonts w:ascii="Times New Roman" w:hAnsi="Times New Roman"/>
          <w:i/>
        </w:rPr>
        <w:fldChar w:fldCharType="separate"/>
      </w:r>
      <w:r>
        <w:rPr>
          <w:rFonts w:ascii="Times New Roman" w:hAnsi="Times New Roman"/>
          <w:i/>
          <w:noProof/>
        </w:rPr>
        <w:t xml:space="preserve">/TTr-UBND ngày </w:t>
      </w:r>
      <w:r w:rsidR="006352F0">
        <w:rPr>
          <w:rFonts w:ascii="Times New Roman" w:hAnsi="Times New Roman"/>
          <w:i/>
          <w:noProof/>
        </w:rPr>
        <w:t>07/02</w:t>
      </w:r>
      <w:r>
        <w:rPr>
          <w:rFonts w:ascii="Times New Roman" w:hAnsi="Times New Roman"/>
          <w:i/>
          <w:noProof/>
        </w:rPr>
        <w:t>/202</w:t>
      </w:r>
      <w:r>
        <w:rPr>
          <w:rFonts w:ascii="Times New Roman" w:hAnsi="Times New Roman"/>
          <w:i/>
        </w:rPr>
        <w:fldChar w:fldCharType="end"/>
      </w:r>
      <w:r w:rsidR="00182AF8">
        <w:rPr>
          <w:rFonts w:ascii="Times New Roman" w:hAnsi="Times New Roman"/>
          <w:i/>
        </w:rPr>
        <w:t>5</w:t>
      </w:r>
      <w:r>
        <w:rPr>
          <w:rFonts w:ascii="Times New Roman" w:hAnsi="Times New Roman"/>
          <w:i/>
        </w:rPr>
        <w:t xml:space="preserve"> và đề nghị của Trưởng Phòng Nội vụ. </w:t>
      </w:r>
    </w:p>
    <w:p w14:paraId="0B7C7918" w14:textId="77777777" w:rsidR="008B4D1F" w:rsidRDefault="00CB3DDD">
      <w:pPr>
        <w:spacing w:before="240" w:after="240"/>
        <w:ind w:firstLine="720"/>
        <w:jc w:val="center"/>
        <w:rPr>
          <w:rFonts w:ascii="Times New Roman" w:hAnsi="Times New Roman"/>
          <w:b/>
        </w:rPr>
      </w:pPr>
      <w:r>
        <w:rPr>
          <w:rFonts w:ascii="Times New Roman" w:hAnsi="Times New Roman"/>
          <w:b/>
        </w:rPr>
        <w:t>QUYẾT ĐỊNH:</w:t>
      </w:r>
    </w:p>
    <w:p w14:paraId="413E3F8C" w14:textId="6B87DB0D" w:rsidR="008B4D1F" w:rsidRDefault="00CB3DDD">
      <w:pPr>
        <w:spacing w:before="120" w:after="120"/>
        <w:ind w:firstLine="720"/>
        <w:jc w:val="both"/>
        <w:rPr>
          <w:rFonts w:ascii="Times New Roman" w:hAnsi="Times New Roman"/>
          <w:b/>
        </w:rPr>
      </w:pPr>
      <w:r>
        <w:rPr>
          <w:rFonts w:ascii="Times New Roman" w:hAnsi="Times New Roman"/>
          <w:b/>
        </w:rPr>
        <w:t>Điều 1</w:t>
      </w:r>
      <w:r>
        <w:rPr>
          <w:rFonts w:ascii="Times New Roman" w:hAnsi="Times New Roman"/>
        </w:rPr>
        <w:t xml:space="preserve">. Nâng bậc lương đối với </w:t>
      </w:r>
      <w:r w:rsidR="00F25E73">
        <w:rPr>
          <w:rFonts w:ascii="Times New Roman" w:hAnsi="Times New Roman"/>
        </w:rPr>
        <w:t>ông Lê Chí Thông</w:t>
      </w:r>
      <w:r>
        <w:rPr>
          <w:rFonts w:ascii="Times New Roman" w:hAnsi="Times New Roman"/>
        </w:rPr>
        <w:fldChar w:fldCharType="begin"/>
      </w:r>
      <w:r>
        <w:rPr>
          <w:rFonts w:ascii="Times New Roman" w:hAnsi="Times New Roman"/>
        </w:rPr>
        <w:instrText xml:space="preserve"> MERGEFIELD HT_ông_bà </w:instrText>
      </w:r>
      <w:r>
        <w:rPr>
          <w:rFonts w:ascii="Times New Roman" w:hAnsi="Times New Roman"/>
        </w:rPr>
        <w:fldChar w:fldCharType="end"/>
      </w:r>
      <w:r>
        <w:rPr>
          <w:rFonts w:ascii="Times New Roman" w:hAnsi="Times New Roman"/>
        </w:rPr>
        <w:t xml:space="preserve">; </w:t>
      </w:r>
    </w:p>
    <w:p w14:paraId="0C18AFAF" w14:textId="634D8AF3" w:rsidR="008B4D1F" w:rsidRPr="001462D3" w:rsidRDefault="00CB3DDD">
      <w:pPr>
        <w:spacing w:after="120"/>
        <w:ind w:firstLine="720"/>
        <w:jc w:val="both"/>
        <w:rPr>
          <w:rFonts w:ascii="Times New Roman" w:hAnsi="Times New Roman"/>
        </w:rPr>
      </w:pPr>
      <w:r w:rsidRPr="001462D3">
        <w:rPr>
          <w:rFonts w:ascii="Times New Roman" w:hAnsi="Times New Roman"/>
        </w:rPr>
        <w:fldChar w:fldCharType="begin"/>
      </w:r>
      <w:r w:rsidRPr="001462D3">
        <w:rPr>
          <w:rFonts w:ascii="Times New Roman" w:hAnsi="Times New Roman"/>
        </w:rPr>
        <w:instrText xml:space="preserve"> MERGEFIELD Chức_danhchức_vụ </w:instrText>
      </w:r>
      <w:r w:rsidRPr="001462D3">
        <w:rPr>
          <w:rFonts w:ascii="Times New Roman" w:hAnsi="Times New Roman"/>
        </w:rPr>
        <w:fldChar w:fldCharType="separate"/>
      </w:r>
      <w:r w:rsidRPr="001462D3">
        <w:rPr>
          <w:rFonts w:ascii="Times New Roman" w:hAnsi="Times New Roman"/>
          <w:noProof/>
        </w:rPr>
        <w:t xml:space="preserve">Chức </w:t>
      </w:r>
      <w:r w:rsidRPr="001462D3">
        <w:rPr>
          <w:rFonts w:ascii="Times New Roman" w:hAnsi="Times New Roman"/>
        </w:rPr>
        <w:fldChar w:fldCharType="end"/>
      </w:r>
      <w:r w:rsidR="006531B5" w:rsidRPr="001462D3">
        <w:rPr>
          <w:rFonts w:ascii="Times New Roman" w:hAnsi="Times New Roman"/>
        </w:rPr>
        <w:t>danh</w:t>
      </w:r>
      <w:r w:rsidRPr="001462D3">
        <w:rPr>
          <w:rFonts w:ascii="Times New Roman" w:hAnsi="Times New Roman"/>
        </w:rPr>
        <w:t xml:space="preserve">, đơn vị công tác: </w:t>
      </w:r>
      <w:r w:rsidR="006531B5" w:rsidRPr="001462D3">
        <w:rPr>
          <w:rFonts w:ascii="Times New Roman" w:hAnsi="Times New Roman"/>
        </w:rPr>
        <w:t xml:space="preserve">Công chức </w:t>
      </w:r>
      <w:r w:rsidR="00F25E73">
        <w:rPr>
          <w:rFonts w:ascii="Times New Roman" w:hAnsi="Times New Roman"/>
        </w:rPr>
        <w:t>Địa chính - Nông nghiệp - Xây dựng và Môi trường</w:t>
      </w:r>
      <w:r w:rsidR="001462D3">
        <w:rPr>
          <w:rFonts w:ascii="Times New Roman" w:hAnsi="Times New Roman"/>
        </w:rPr>
        <w:t>, Ủy ban nhân  dân</w:t>
      </w:r>
      <w:r w:rsidR="006531B5" w:rsidRPr="001462D3">
        <w:rPr>
          <w:rFonts w:ascii="Times New Roman" w:hAnsi="Times New Roman"/>
        </w:rPr>
        <w:t xml:space="preserve"> xã </w:t>
      </w:r>
      <w:r w:rsidR="006352F0">
        <w:rPr>
          <w:rFonts w:ascii="Times New Roman" w:hAnsi="Times New Roman"/>
        </w:rPr>
        <w:t>Quang Diệm</w:t>
      </w:r>
      <w:r w:rsidRPr="001462D3">
        <w:rPr>
          <w:rFonts w:ascii="Times New Roman" w:hAnsi="Times New Roman"/>
        </w:rPr>
        <w:t xml:space="preserve">; </w:t>
      </w:r>
    </w:p>
    <w:p w14:paraId="0AFAAD1F" w14:textId="08541B60" w:rsidR="008B4D1F" w:rsidRDefault="00CB3DDD">
      <w:pPr>
        <w:spacing w:after="120"/>
        <w:ind w:firstLine="720"/>
        <w:jc w:val="both"/>
        <w:rPr>
          <w:rFonts w:ascii="Times New Roman" w:hAnsi="Times New Roman"/>
        </w:rPr>
      </w:pPr>
      <w:r w:rsidRPr="001462D3">
        <w:rPr>
          <w:rFonts w:ascii="Times New Roman" w:hAnsi="Times New Roman"/>
        </w:rPr>
        <w:t xml:space="preserve">Tên ngạch: Chuyên viên; </w:t>
      </w:r>
      <w:r>
        <w:rPr>
          <w:rFonts w:ascii="Times New Roman" w:hAnsi="Times New Roman"/>
        </w:rPr>
        <w:t>Mã số: 01.003;</w:t>
      </w:r>
    </w:p>
    <w:p w14:paraId="4DD02466" w14:textId="3A387CAF" w:rsidR="008B4D1F" w:rsidRDefault="00CB3DDD">
      <w:pPr>
        <w:spacing w:after="120"/>
        <w:ind w:firstLine="720"/>
        <w:jc w:val="both"/>
        <w:rPr>
          <w:rFonts w:ascii="Times New Roman" w:hAnsi="Times New Roman"/>
        </w:rPr>
      </w:pPr>
      <w:r>
        <w:rPr>
          <w:rFonts w:ascii="Times New Roman" w:hAnsi="Times New Roman"/>
        </w:rPr>
        <w:t xml:space="preserve">Từ bậc: </w:t>
      </w:r>
      <w:r w:rsidR="00D633E3">
        <w:rPr>
          <w:rFonts w:ascii="Times New Roman" w:hAnsi="Times New Roman"/>
        </w:rPr>
        <w:t>4</w:t>
      </w:r>
      <w:r>
        <w:rPr>
          <w:rFonts w:ascii="Times New Roman" w:hAnsi="Times New Roman"/>
        </w:rPr>
        <w:t xml:space="preserve">; hệ số: </w:t>
      </w:r>
      <w:r w:rsidR="00566B5E">
        <w:rPr>
          <w:rFonts w:ascii="Times New Roman" w:hAnsi="Times New Roman"/>
        </w:rPr>
        <w:t>3,</w:t>
      </w:r>
      <w:r w:rsidR="00D633E3">
        <w:rPr>
          <w:rFonts w:ascii="Times New Roman" w:hAnsi="Times New Roman"/>
        </w:rPr>
        <w:t>33</w:t>
      </w:r>
      <w:r>
        <w:rPr>
          <w:rFonts w:ascii="Times New Roman" w:hAnsi="Times New Roman"/>
        </w:rPr>
        <w:t>;</w:t>
      </w:r>
    </w:p>
    <w:p w14:paraId="4511485A" w14:textId="04C8B9CD" w:rsidR="008B4D1F" w:rsidRDefault="00CB3DDD">
      <w:pPr>
        <w:spacing w:after="120"/>
        <w:ind w:firstLine="720"/>
        <w:jc w:val="both"/>
        <w:rPr>
          <w:rFonts w:ascii="Times New Roman" w:hAnsi="Times New Roman"/>
        </w:rPr>
      </w:pPr>
      <w:r>
        <w:rPr>
          <w:rFonts w:ascii="Times New Roman" w:hAnsi="Times New Roman"/>
        </w:rPr>
        <w:t xml:space="preserve">Lên bậc: </w:t>
      </w:r>
      <w:r w:rsidR="00D633E3">
        <w:rPr>
          <w:rFonts w:ascii="Times New Roman" w:hAnsi="Times New Roman"/>
        </w:rPr>
        <w:t>5</w:t>
      </w:r>
      <w:r>
        <w:rPr>
          <w:rFonts w:ascii="Times New Roman" w:hAnsi="Times New Roman"/>
        </w:rPr>
        <w:t xml:space="preserve">; hệ số: </w:t>
      </w:r>
      <w:r w:rsidR="00EF5DAE">
        <w:rPr>
          <w:rFonts w:ascii="Times New Roman" w:hAnsi="Times New Roman"/>
        </w:rPr>
        <w:t>3,</w:t>
      </w:r>
      <w:r w:rsidR="00D633E3">
        <w:rPr>
          <w:rFonts w:ascii="Times New Roman" w:hAnsi="Times New Roman"/>
        </w:rPr>
        <w:t>66</w:t>
      </w:r>
      <w:r>
        <w:rPr>
          <w:rFonts w:ascii="Times New Roman" w:hAnsi="Times New Roman"/>
        </w:rPr>
        <w:t xml:space="preserve">. </w:t>
      </w:r>
    </w:p>
    <w:p w14:paraId="431182BB" w14:textId="7612E79A" w:rsidR="008B4D1F" w:rsidRDefault="00CB3DDD">
      <w:pPr>
        <w:spacing w:after="120"/>
        <w:ind w:firstLine="720"/>
        <w:jc w:val="both"/>
        <w:rPr>
          <w:rFonts w:ascii="Times New Roman" w:hAnsi="Times New Roman"/>
        </w:rPr>
      </w:pPr>
      <w:r>
        <w:rPr>
          <w:rFonts w:ascii="Times New Roman" w:hAnsi="Times New Roman"/>
          <w:b/>
        </w:rPr>
        <w:t>Điều 2</w:t>
      </w:r>
      <w:r>
        <w:rPr>
          <w:rFonts w:ascii="Times New Roman" w:hAnsi="Times New Roman"/>
        </w:rPr>
        <w:t xml:space="preserve">. Mức lương mới được hưởng và thời gian tính nâng bậc lương lần sau kể từ ngày </w:t>
      </w:r>
      <w:r w:rsidR="00566B5E">
        <w:rPr>
          <w:rFonts w:ascii="Times New Roman" w:hAnsi="Times New Roman"/>
        </w:rPr>
        <w:t>01/</w:t>
      </w:r>
      <w:r w:rsidR="00D633E3">
        <w:rPr>
          <w:rFonts w:ascii="Times New Roman" w:hAnsi="Times New Roman"/>
        </w:rPr>
        <w:t>02</w:t>
      </w:r>
      <w:r w:rsidR="00566B5E">
        <w:rPr>
          <w:rFonts w:ascii="Times New Roman" w:hAnsi="Times New Roman"/>
        </w:rPr>
        <w:t>/2025</w:t>
      </w:r>
      <w:r>
        <w:rPr>
          <w:rFonts w:ascii="Times New Roman" w:hAnsi="Times New Roman"/>
        </w:rPr>
        <w:t>.</w:t>
      </w:r>
    </w:p>
    <w:p w14:paraId="11D11834" w14:textId="4AF8DE2E" w:rsidR="008B4D1F" w:rsidRDefault="00CB3DDD">
      <w:pPr>
        <w:spacing w:after="120"/>
        <w:ind w:firstLine="720"/>
        <w:jc w:val="both"/>
        <w:rPr>
          <w:rFonts w:ascii="Times New Roman" w:hAnsi="Times New Roman"/>
        </w:rPr>
      </w:pPr>
      <w:r>
        <w:rPr>
          <w:rFonts w:ascii="Times New Roman" w:hAnsi="Times New Roman"/>
          <w:b/>
        </w:rPr>
        <w:lastRenderedPageBreak/>
        <w:t>Điều 3</w:t>
      </w:r>
      <w:r>
        <w:rPr>
          <w:rFonts w:ascii="Times New Roman" w:hAnsi="Times New Roman"/>
        </w:rPr>
        <w:t>. Quyết định có hiệu lực kể từ ngày ban hành.</w:t>
      </w:r>
      <w:r w:rsidR="00890DC9">
        <w:rPr>
          <w:rFonts w:ascii="Times New Roman" w:hAnsi="Times New Roman"/>
        </w:rPr>
        <w:t xml:space="preserve"> </w:t>
      </w:r>
    </w:p>
    <w:p w14:paraId="1D9A3552" w14:textId="48705E55" w:rsidR="008B4D1F" w:rsidRDefault="00CB3DDD">
      <w:pPr>
        <w:spacing w:after="120"/>
        <w:ind w:firstLine="720"/>
        <w:jc w:val="both"/>
        <w:rPr>
          <w:rFonts w:ascii="Times New Roman" w:hAnsi="Times New Roman"/>
        </w:rPr>
      </w:pPr>
      <w:r>
        <w:rPr>
          <w:rFonts w:ascii="Times New Roman" w:hAnsi="Times New Roman"/>
        </w:rPr>
        <w:t xml:space="preserve">Chánh Văn phòng HĐND </w:t>
      </w:r>
      <w:r>
        <w:rPr>
          <w:rFonts w:ascii="Times New Roman" w:hAnsi="Times New Roman"/>
          <w:b/>
        </w:rPr>
        <w:t xml:space="preserve">- </w:t>
      </w:r>
      <w:r>
        <w:rPr>
          <w:rFonts w:ascii="Times New Roman" w:hAnsi="Times New Roman"/>
        </w:rPr>
        <w:t xml:space="preserve">UBND huyện; Trưởng các phòng: Nội vụ, Tài chính </w:t>
      </w:r>
      <w:r>
        <w:rPr>
          <w:rFonts w:ascii="Times New Roman" w:hAnsi="Times New Roman"/>
          <w:b/>
        </w:rPr>
        <w:t>-</w:t>
      </w:r>
      <w:r>
        <w:rPr>
          <w:rFonts w:ascii="Times New Roman" w:hAnsi="Times New Roman"/>
        </w:rPr>
        <w:t xml:space="preserve"> Kế hoạch; Thủ trưởng các ngành liên quan;</w:t>
      </w:r>
      <w:r w:rsidR="00D4667F">
        <w:rPr>
          <w:rFonts w:ascii="Times New Roman" w:hAnsi="Times New Roman"/>
        </w:rPr>
        <w:t xml:space="preserve"> </w:t>
      </w:r>
      <w:r w:rsidR="002F7B6C">
        <w:rPr>
          <w:rFonts w:ascii="Times New Roman" w:hAnsi="Times New Roman"/>
        </w:rPr>
        <w:t xml:space="preserve">Chủ tịch </w:t>
      </w:r>
      <w:r>
        <w:rPr>
          <w:rFonts w:ascii="Times New Roman" w:hAnsi="Times New Roman"/>
        </w:rPr>
        <w:t xml:space="preserve">Ủy ban nhân dân </w:t>
      </w:r>
      <w:r w:rsidR="00DA56CE">
        <w:rPr>
          <w:rFonts w:ascii="Times New Roman" w:hAnsi="Times New Roman"/>
        </w:rPr>
        <w:t>xã</w:t>
      </w:r>
      <w:r w:rsidR="006352F0">
        <w:rPr>
          <w:rFonts w:ascii="Times New Roman" w:hAnsi="Times New Roman"/>
        </w:rPr>
        <w:t xml:space="preserve"> Quang Diệm </w:t>
      </w:r>
      <w:r>
        <w:rPr>
          <w:rFonts w:ascii="Times New Roman" w:hAnsi="Times New Roman"/>
        </w:rPr>
        <w:t xml:space="preserve">và </w:t>
      </w:r>
      <w:r w:rsidR="005A7CEC">
        <w:rPr>
          <w:rFonts w:ascii="Times New Roman" w:hAnsi="Times New Roman"/>
        </w:rPr>
        <w:t xml:space="preserve">ông Lê Chí Thông </w:t>
      </w:r>
      <w:r>
        <w:rPr>
          <w:rFonts w:ascii="Times New Roman" w:hAnsi="Times New Roman"/>
        </w:rPr>
        <w:t>căn cứ Quyết định thi hành./.</w:t>
      </w:r>
      <w:r w:rsidR="00890DC9">
        <w:rPr>
          <w:rFonts w:ascii="Times New Roman" w:hAnsi="Times New Roman"/>
        </w:rPr>
        <w:t xml:space="preserve"> </w:t>
      </w:r>
    </w:p>
    <w:p w14:paraId="3FFC47A2" w14:textId="77777777" w:rsidR="008B4D1F" w:rsidRDefault="008B4D1F">
      <w:pPr>
        <w:jc w:val="both"/>
        <w:rPr>
          <w:rFonts w:ascii="Times New Roman" w:hAnsi="Times New Roman"/>
          <w:spacing w:val="-8"/>
          <w:sz w:val="2"/>
          <w:szCs w:val="2"/>
        </w:rPr>
      </w:pPr>
    </w:p>
    <w:p w14:paraId="4C54D835" w14:textId="77777777" w:rsidR="008B4D1F" w:rsidRDefault="008B4D1F">
      <w:pPr>
        <w:rPr>
          <w:sz w:val="2"/>
        </w:rPr>
      </w:pPr>
    </w:p>
    <w:p w14:paraId="6DF75898" w14:textId="77777777" w:rsidR="008B4D1F" w:rsidRDefault="008B4D1F">
      <w:pPr>
        <w:jc w:val="both"/>
        <w:rPr>
          <w:rFonts w:ascii="Times New Roman" w:hAnsi="Times New Roman"/>
          <w:sz w:val="2"/>
          <w:szCs w:val="18"/>
        </w:rPr>
      </w:pPr>
    </w:p>
    <w:tbl>
      <w:tblPr>
        <w:tblW w:w="9072" w:type="dxa"/>
        <w:tblLook w:val="01E0" w:firstRow="1" w:lastRow="1" w:firstColumn="1" w:lastColumn="1" w:noHBand="0" w:noVBand="0"/>
      </w:tblPr>
      <w:tblGrid>
        <w:gridCol w:w="4395"/>
        <w:gridCol w:w="4677"/>
      </w:tblGrid>
      <w:tr w:rsidR="008B4D1F" w14:paraId="70634088" w14:textId="77777777">
        <w:trPr>
          <w:trHeight w:val="63"/>
        </w:trPr>
        <w:tc>
          <w:tcPr>
            <w:tcW w:w="4395" w:type="dxa"/>
            <w:hideMark/>
          </w:tcPr>
          <w:p w14:paraId="450EBC46" w14:textId="77777777" w:rsidR="008B4D1F" w:rsidRDefault="00CB3DDD">
            <w:pPr>
              <w:jc w:val="both"/>
              <w:rPr>
                <w:rFonts w:ascii="Times New Roman" w:hAnsi="Times New Roman"/>
                <w:b/>
                <w:i/>
                <w:sz w:val="24"/>
                <w:szCs w:val="24"/>
              </w:rPr>
            </w:pPr>
            <w:r>
              <w:rPr>
                <w:rFonts w:ascii="Times New Roman" w:hAnsi="Times New Roman"/>
                <w:b/>
                <w:i/>
                <w:sz w:val="24"/>
                <w:szCs w:val="24"/>
              </w:rPr>
              <w:t>Nơi nhận:</w:t>
            </w:r>
          </w:p>
          <w:p w14:paraId="6159A969" w14:textId="77777777" w:rsidR="008B4D1F" w:rsidRDefault="00CB3DDD">
            <w:pPr>
              <w:tabs>
                <w:tab w:val="left" w:pos="4157"/>
              </w:tabs>
              <w:jc w:val="both"/>
              <w:rPr>
                <w:rFonts w:ascii="Times New Roman" w:hAnsi="Times New Roman"/>
                <w:sz w:val="22"/>
                <w:szCs w:val="22"/>
              </w:rPr>
            </w:pPr>
            <w:r>
              <w:rPr>
                <w:rFonts w:ascii="Times New Roman" w:hAnsi="Times New Roman"/>
                <w:sz w:val="22"/>
                <w:szCs w:val="22"/>
              </w:rPr>
              <w:t>- Như Điều 3;</w:t>
            </w:r>
            <w:r>
              <w:rPr>
                <w:rFonts w:ascii="Times New Roman" w:hAnsi="Times New Roman"/>
                <w:sz w:val="22"/>
                <w:szCs w:val="22"/>
              </w:rPr>
              <w:tab/>
            </w:r>
          </w:p>
          <w:p w14:paraId="47C51522" w14:textId="77777777" w:rsidR="008B4D1F" w:rsidRDefault="00CB3DDD">
            <w:pPr>
              <w:jc w:val="both"/>
              <w:rPr>
                <w:rFonts w:ascii="Times New Roman" w:hAnsi="Times New Roman"/>
                <w:sz w:val="22"/>
                <w:szCs w:val="22"/>
              </w:rPr>
            </w:pPr>
            <w:r>
              <w:rPr>
                <w:rFonts w:ascii="Times New Roman" w:hAnsi="Times New Roman"/>
                <w:sz w:val="22"/>
                <w:szCs w:val="22"/>
              </w:rPr>
              <w:t>- Lưu: VT.</w:t>
            </w:r>
          </w:p>
          <w:p w14:paraId="6EC89A15" w14:textId="77777777" w:rsidR="008B4D1F" w:rsidRDefault="008B4D1F">
            <w:pPr>
              <w:jc w:val="both"/>
              <w:rPr>
                <w:rFonts w:ascii="Times New Roman" w:hAnsi="Times New Roman"/>
                <w:b/>
                <w:i/>
                <w:sz w:val="20"/>
                <w:szCs w:val="20"/>
              </w:rPr>
            </w:pPr>
          </w:p>
        </w:tc>
        <w:tc>
          <w:tcPr>
            <w:tcW w:w="4677" w:type="dxa"/>
          </w:tcPr>
          <w:p w14:paraId="20CC0494" w14:textId="77777777" w:rsidR="008B4D1F" w:rsidRDefault="00CB3DDD">
            <w:pPr>
              <w:jc w:val="center"/>
              <w:rPr>
                <w:rFonts w:ascii="Times New Roman" w:hAnsi="Times New Roman"/>
                <w:b/>
                <w:sz w:val="26"/>
                <w:szCs w:val="26"/>
              </w:rPr>
            </w:pPr>
            <w:r>
              <w:rPr>
                <w:rFonts w:ascii="Times New Roman" w:hAnsi="Times New Roman"/>
                <w:b/>
                <w:sz w:val="26"/>
                <w:szCs w:val="26"/>
              </w:rPr>
              <w:t>TM. ỦY BAN NHÂN DÂN</w:t>
            </w:r>
          </w:p>
          <w:p w14:paraId="4DD85970" w14:textId="77777777" w:rsidR="008B4D1F" w:rsidRDefault="00CB3DDD">
            <w:pPr>
              <w:jc w:val="center"/>
              <w:rPr>
                <w:rFonts w:ascii="Times New Roman" w:hAnsi="Times New Roman"/>
                <w:b/>
                <w:sz w:val="26"/>
                <w:szCs w:val="26"/>
              </w:rPr>
            </w:pPr>
            <w:r>
              <w:rPr>
                <w:rFonts w:ascii="Times New Roman" w:hAnsi="Times New Roman"/>
                <w:b/>
                <w:sz w:val="26"/>
                <w:szCs w:val="26"/>
              </w:rPr>
              <w:t>KT. CHỦ TỊCH</w:t>
            </w:r>
          </w:p>
          <w:p w14:paraId="7FEBF5F3" w14:textId="77777777" w:rsidR="008B4D1F" w:rsidRDefault="00CB3DDD">
            <w:pPr>
              <w:jc w:val="center"/>
              <w:rPr>
                <w:rFonts w:ascii="Times New Roman" w:hAnsi="Times New Roman"/>
                <w:b/>
                <w:sz w:val="26"/>
                <w:szCs w:val="26"/>
              </w:rPr>
            </w:pPr>
            <w:r>
              <w:rPr>
                <w:rFonts w:ascii="Times New Roman" w:hAnsi="Times New Roman"/>
                <w:b/>
                <w:sz w:val="26"/>
                <w:szCs w:val="26"/>
              </w:rPr>
              <w:t>PHÓ CHỦ TỊCH</w:t>
            </w:r>
          </w:p>
          <w:p w14:paraId="1A476A6F" w14:textId="77777777" w:rsidR="008B4D1F" w:rsidRDefault="008B4D1F">
            <w:pPr>
              <w:jc w:val="center"/>
              <w:rPr>
                <w:rFonts w:ascii="Times New Roman" w:hAnsi="Times New Roman"/>
                <w:b/>
                <w:sz w:val="26"/>
                <w:szCs w:val="26"/>
              </w:rPr>
            </w:pPr>
          </w:p>
          <w:p w14:paraId="40CAE13E" w14:textId="77777777" w:rsidR="008B4D1F" w:rsidRDefault="008B4D1F">
            <w:pPr>
              <w:jc w:val="center"/>
              <w:rPr>
                <w:rFonts w:ascii="Times New Roman" w:hAnsi="Times New Roman"/>
                <w:b/>
                <w:sz w:val="26"/>
                <w:szCs w:val="26"/>
              </w:rPr>
            </w:pPr>
          </w:p>
          <w:p w14:paraId="422FD4DA" w14:textId="77777777" w:rsidR="008B4D1F" w:rsidRDefault="008B4D1F">
            <w:pPr>
              <w:jc w:val="center"/>
              <w:rPr>
                <w:rFonts w:ascii="Times New Roman" w:hAnsi="Times New Roman"/>
                <w:b/>
                <w:sz w:val="26"/>
                <w:szCs w:val="26"/>
              </w:rPr>
            </w:pPr>
          </w:p>
          <w:p w14:paraId="4005740E" w14:textId="77777777" w:rsidR="008B4D1F" w:rsidRDefault="008B4D1F">
            <w:pPr>
              <w:jc w:val="center"/>
              <w:rPr>
                <w:rFonts w:ascii="Times New Roman" w:hAnsi="Times New Roman"/>
                <w:b/>
                <w:sz w:val="26"/>
                <w:szCs w:val="26"/>
              </w:rPr>
            </w:pPr>
          </w:p>
          <w:p w14:paraId="2C421427" w14:textId="77777777" w:rsidR="008B4D1F" w:rsidRPr="001075F0" w:rsidRDefault="008B4D1F">
            <w:pPr>
              <w:jc w:val="center"/>
              <w:rPr>
                <w:rFonts w:ascii="Times New Roman" w:hAnsi="Times New Roman"/>
                <w:b/>
                <w:sz w:val="14"/>
                <w:szCs w:val="14"/>
              </w:rPr>
            </w:pPr>
          </w:p>
          <w:p w14:paraId="7E0BF88D" w14:textId="77777777" w:rsidR="008B4D1F" w:rsidRDefault="008B4D1F">
            <w:pPr>
              <w:jc w:val="center"/>
              <w:rPr>
                <w:rFonts w:ascii="Times New Roman" w:hAnsi="Times New Roman"/>
                <w:b/>
                <w:sz w:val="26"/>
                <w:szCs w:val="26"/>
              </w:rPr>
            </w:pPr>
          </w:p>
          <w:p w14:paraId="2C4B3801" w14:textId="77777777" w:rsidR="008B4D1F" w:rsidRDefault="008B4D1F">
            <w:pPr>
              <w:jc w:val="center"/>
              <w:rPr>
                <w:rFonts w:ascii="Times New Roman" w:hAnsi="Times New Roman"/>
                <w:b/>
                <w:sz w:val="26"/>
                <w:szCs w:val="26"/>
              </w:rPr>
            </w:pPr>
          </w:p>
          <w:p w14:paraId="5CB03EBA" w14:textId="77777777" w:rsidR="008B4D1F" w:rsidRDefault="00CB3DDD">
            <w:pPr>
              <w:spacing w:line="340" w:lineRule="exact"/>
              <w:jc w:val="center"/>
              <w:rPr>
                <w:rFonts w:ascii="Times New Roman" w:hAnsi="Times New Roman"/>
                <w:b/>
              </w:rPr>
            </w:pPr>
            <w:r>
              <w:rPr>
                <w:rFonts w:ascii="Times New Roman" w:hAnsi="Times New Roman"/>
                <w:b/>
              </w:rPr>
              <w:t>Hồ Thái Sơn</w:t>
            </w:r>
          </w:p>
        </w:tc>
      </w:tr>
    </w:tbl>
    <w:p w14:paraId="2AAF8EE1" w14:textId="77777777" w:rsidR="008B4D1F" w:rsidRDefault="008B4D1F"/>
    <w:sectPr w:rsidR="008B4D1F">
      <w:pgSz w:w="11907" w:h="16839" w:code="9"/>
      <w:pgMar w:top="1134" w:right="1134" w:bottom="1134" w:left="1701" w:header="425"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D1F"/>
    <w:rsid w:val="0003362D"/>
    <w:rsid w:val="00082040"/>
    <w:rsid w:val="001075F0"/>
    <w:rsid w:val="001462D3"/>
    <w:rsid w:val="00172CA4"/>
    <w:rsid w:val="00182AF8"/>
    <w:rsid w:val="001F3571"/>
    <w:rsid w:val="002129AF"/>
    <w:rsid w:val="002244EC"/>
    <w:rsid w:val="002F7B6C"/>
    <w:rsid w:val="00324AD4"/>
    <w:rsid w:val="00350C83"/>
    <w:rsid w:val="0035436B"/>
    <w:rsid w:val="003B4DB3"/>
    <w:rsid w:val="00457862"/>
    <w:rsid w:val="00566B5E"/>
    <w:rsid w:val="005A7CEC"/>
    <w:rsid w:val="005D0070"/>
    <w:rsid w:val="00612B8D"/>
    <w:rsid w:val="006352F0"/>
    <w:rsid w:val="006531B5"/>
    <w:rsid w:val="006E14CD"/>
    <w:rsid w:val="006E3F09"/>
    <w:rsid w:val="0076234B"/>
    <w:rsid w:val="007D6E54"/>
    <w:rsid w:val="00817D55"/>
    <w:rsid w:val="00890DC9"/>
    <w:rsid w:val="00895FC6"/>
    <w:rsid w:val="008A08AF"/>
    <w:rsid w:val="008B4D1F"/>
    <w:rsid w:val="00A26C9D"/>
    <w:rsid w:val="00A2780B"/>
    <w:rsid w:val="00A75F0F"/>
    <w:rsid w:val="00C32231"/>
    <w:rsid w:val="00C941C8"/>
    <w:rsid w:val="00CB3DDD"/>
    <w:rsid w:val="00CF691C"/>
    <w:rsid w:val="00D4667F"/>
    <w:rsid w:val="00D633E3"/>
    <w:rsid w:val="00DA56CE"/>
    <w:rsid w:val="00DE7841"/>
    <w:rsid w:val="00E1297E"/>
    <w:rsid w:val="00EB739C"/>
    <w:rsid w:val="00EF5DAE"/>
    <w:rsid w:val="00F014E9"/>
    <w:rsid w:val="00F25E73"/>
    <w:rsid w:val="00F85638"/>
    <w:rsid w:val="00FA6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CA657B4"/>
  <w15:docId w15:val="{2A4D8892-A2D7-4E19-B91E-F17202D0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6D3B4-7D3A-4ED8-8C03-0C760C9D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Long</dc:creator>
  <cp:keywords/>
  <dc:description/>
  <cp:lastModifiedBy>Nhu Le</cp:lastModifiedBy>
  <cp:revision>24</cp:revision>
  <cp:lastPrinted>2024-05-29T08:09:00Z</cp:lastPrinted>
  <dcterms:created xsi:type="dcterms:W3CDTF">2025-01-03T09:46:00Z</dcterms:created>
  <dcterms:modified xsi:type="dcterms:W3CDTF">2025-02-12T08:53:00Z</dcterms:modified>
</cp:coreProperties>
</file>