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ayout w:type="fixed"/>
        <w:tblLook w:val="0000" w:firstRow="0" w:lastRow="0" w:firstColumn="0" w:lastColumn="0" w:noHBand="0" w:noVBand="0"/>
      </w:tblPr>
      <w:tblGrid>
        <w:gridCol w:w="3828"/>
        <w:gridCol w:w="5670"/>
      </w:tblGrid>
      <w:tr w:rsidR="008431C1" w:rsidRPr="008431C1" w:rsidTr="00360E0E">
        <w:trPr>
          <w:trHeight w:val="415"/>
        </w:trPr>
        <w:tc>
          <w:tcPr>
            <w:tcW w:w="3828" w:type="dxa"/>
          </w:tcPr>
          <w:p w:rsidR="008431C1" w:rsidRPr="008431C1" w:rsidRDefault="008431C1" w:rsidP="00360E0E">
            <w:pPr>
              <w:spacing w:line="340" w:lineRule="exact"/>
              <w:jc w:val="center"/>
              <w:rPr>
                <w:rFonts w:ascii="Times New Roman" w:hAnsi="Times New Roman"/>
                <w:b/>
                <w:sz w:val="26"/>
              </w:rPr>
            </w:pPr>
            <w:r w:rsidRPr="008431C1">
              <w:rPr>
                <w:rFonts w:ascii="Times New Roman" w:hAnsi="Times New Roman"/>
                <w:b/>
                <w:sz w:val="26"/>
              </w:rPr>
              <w:t>UỶ BAN NHÂN DÂN</w:t>
            </w:r>
          </w:p>
        </w:tc>
        <w:tc>
          <w:tcPr>
            <w:tcW w:w="5670" w:type="dxa"/>
          </w:tcPr>
          <w:p w:rsidR="008431C1" w:rsidRPr="008431C1" w:rsidRDefault="008431C1" w:rsidP="00360E0E">
            <w:pPr>
              <w:spacing w:line="340" w:lineRule="exact"/>
              <w:jc w:val="center"/>
              <w:rPr>
                <w:rFonts w:ascii="Times New Roman" w:hAnsi="Times New Roman"/>
                <w:b/>
                <w:sz w:val="26"/>
              </w:rPr>
            </w:pPr>
            <w:r w:rsidRPr="008431C1">
              <w:rPr>
                <w:rFonts w:ascii="Times New Roman" w:hAnsi="Times New Roman"/>
                <w:b/>
                <w:sz w:val="26"/>
              </w:rPr>
              <w:t>CỘNG HOÀ XÃ HỘI CHỦ NGHĨA VIỆT NAM</w:t>
            </w:r>
          </w:p>
        </w:tc>
      </w:tr>
      <w:tr w:rsidR="008431C1" w:rsidRPr="008431C1" w:rsidTr="00360E0E">
        <w:tc>
          <w:tcPr>
            <w:tcW w:w="3828" w:type="dxa"/>
          </w:tcPr>
          <w:p w:rsidR="008431C1" w:rsidRPr="008431C1" w:rsidRDefault="008431C1" w:rsidP="00360E0E">
            <w:pPr>
              <w:spacing w:line="340" w:lineRule="exact"/>
              <w:jc w:val="center"/>
              <w:rPr>
                <w:rFonts w:ascii="Times New Roman" w:hAnsi="Times New Roman"/>
                <w:b/>
              </w:rPr>
            </w:pPr>
            <w:r w:rsidRPr="008431C1">
              <w:rPr>
                <w:rFonts w:ascii="Times New Roman" w:hAnsi="Times New Roman"/>
                <w:b/>
                <w:sz w:val="26"/>
              </w:rPr>
              <w:t>THỊ TRẤN PHỐ CHÂU</w:t>
            </w:r>
          </w:p>
        </w:tc>
        <w:tc>
          <w:tcPr>
            <w:tcW w:w="5670" w:type="dxa"/>
          </w:tcPr>
          <w:p w:rsidR="008431C1" w:rsidRPr="008431C1" w:rsidRDefault="008431C1" w:rsidP="00360E0E">
            <w:pPr>
              <w:spacing w:line="340" w:lineRule="exact"/>
              <w:jc w:val="center"/>
              <w:rPr>
                <w:rFonts w:ascii="Times New Roman" w:hAnsi="Times New Roman"/>
                <w:b/>
              </w:rPr>
            </w:pPr>
            <w:r w:rsidRPr="008431C1">
              <w:rPr>
                <w:rFonts w:ascii="Times New Roman" w:hAnsi="Times New Roman"/>
                <w:b/>
              </w:rPr>
              <w:t>Độc lập -Tự do - Hạnh phúc</w:t>
            </w:r>
          </w:p>
        </w:tc>
      </w:tr>
      <w:tr w:rsidR="008431C1" w:rsidRPr="008431C1" w:rsidTr="00360E0E">
        <w:trPr>
          <w:trHeight w:val="1194"/>
        </w:trPr>
        <w:tc>
          <w:tcPr>
            <w:tcW w:w="3828" w:type="dxa"/>
          </w:tcPr>
          <w:p w:rsidR="008431C1" w:rsidRPr="008431C1" w:rsidRDefault="00360E0E" w:rsidP="00360E0E">
            <w:pPr>
              <w:spacing w:line="340" w:lineRule="atLeast"/>
              <w:jc w:val="center"/>
              <w:rPr>
                <w:rFonts w:ascii="Times New Roman" w:hAnsi="Times New Roman"/>
                <w:sz w:val="26"/>
              </w:rPr>
            </w:pPr>
            <w:r>
              <w:rPr>
                <w:rFonts w:ascii="Times New Roman" w:hAnsi="Times New Roman"/>
                <w:noProof/>
                <w:lang w:val="vi-VN" w:eastAsia="vi-VN"/>
              </w:rPr>
              <w:pict>
                <v:line id="_x0000_s1032" style="position:absolute;left:0;text-align:left;flip:y;z-index:2;mso-position-horizontal-relative:text;mso-position-vertical-relative:text" from="239.95pt,1.6pt" to="400.95pt,1.6pt" o:allowincell="f"/>
              </w:pict>
            </w:r>
            <w:r>
              <w:rPr>
                <w:rFonts w:ascii="Times New Roman" w:hAnsi="Times New Roman"/>
                <w:noProof/>
                <w:lang w:val="vi-VN" w:eastAsia="vi-VN"/>
              </w:rPr>
              <w:pict>
                <v:line id="_x0000_s1031" style="position:absolute;left:0;text-align:left;z-index:1;mso-position-horizontal-relative:text;mso-position-vertical-relative:text" from="62.6pt,1.35pt" to="116.95pt,1.35pt"/>
              </w:pict>
            </w:r>
          </w:p>
          <w:p w:rsidR="008431C1" w:rsidRPr="008431C1" w:rsidRDefault="008431C1" w:rsidP="00360E0E">
            <w:pPr>
              <w:spacing w:line="340" w:lineRule="atLeast"/>
              <w:jc w:val="center"/>
              <w:rPr>
                <w:rFonts w:ascii="Times New Roman" w:hAnsi="Times New Roman"/>
                <w:sz w:val="26"/>
              </w:rPr>
            </w:pPr>
            <w:r w:rsidRPr="008431C1">
              <w:rPr>
                <w:rFonts w:ascii="Times New Roman" w:hAnsi="Times New Roman"/>
                <w:sz w:val="26"/>
              </w:rPr>
              <w:t>Số:        /UBND</w:t>
            </w:r>
            <w:r w:rsidR="00360E0E">
              <w:rPr>
                <w:rFonts w:ascii="Times New Roman" w:hAnsi="Times New Roman"/>
                <w:sz w:val="26"/>
              </w:rPr>
              <w:t>-QS</w:t>
            </w:r>
          </w:p>
          <w:p w:rsidR="008431C1" w:rsidRPr="008431C1" w:rsidRDefault="008431C1" w:rsidP="00360E0E">
            <w:pPr>
              <w:spacing w:before="120" w:line="340" w:lineRule="atLeast"/>
              <w:jc w:val="center"/>
              <w:rPr>
                <w:rFonts w:ascii="Times New Roman" w:hAnsi="Times New Roman"/>
                <w:iCs/>
                <w:sz w:val="24"/>
              </w:rPr>
            </w:pPr>
            <w:r w:rsidRPr="008431C1">
              <w:rPr>
                <w:rFonts w:ascii="Times New Roman" w:hAnsi="Times New Roman"/>
                <w:iCs/>
                <w:sz w:val="24"/>
              </w:rPr>
              <w:t xml:space="preserve">V/v </w:t>
            </w:r>
            <w:r w:rsidR="00360E0E">
              <w:rPr>
                <w:rFonts w:ascii="Times New Roman" w:hAnsi="Times New Roman"/>
                <w:iCs/>
                <w:sz w:val="24"/>
              </w:rPr>
              <w:t>đ</w:t>
            </w:r>
            <w:r w:rsidRPr="008431C1">
              <w:rPr>
                <w:rFonts w:ascii="Times New Roman" w:hAnsi="Times New Roman"/>
                <w:iCs/>
                <w:sz w:val="24"/>
              </w:rPr>
              <w:t>ề nghị đối tượng hưởng chế</w:t>
            </w:r>
          </w:p>
          <w:p w:rsidR="008431C1" w:rsidRPr="008431C1" w:rsidRDefault="008431C1" w:rsidP="00360E0E">
            <w:pPr>
              <w:spacing w:line="340" w:lineRule="atLeast"/>
              <w:jc w:val="center"/>
              <w:rPr>
                <w:rFonts w:ascii="Times New Roman" w:hAnsi="Times New Roman"/>
                <w:b/>
                <w:sz w:val="26"/>
              </w:rPr>
            </w:pPr>
            <w:r w:rsidRPr="008431C1">
              <w:rPr>
                <w:rFonts w:ascii="Times New Roman" w:hAnsi="Times New Roman"/>
                <w:iCs/>
                <w:sz w:val="24"/>
              </w:rPr>
              <w:t>độ theo Quyết định số 62/2011/QĐ-TTg</w:t>
            </w:r>
            <w:r w:rsidR="00360E0E">
              <w:rPr>
                <w:rFonts w:ascii="Times New Roman" w:hAnsi="Times New Roman"/>
                <w:iCs/>
                <w:sz w:val="24"/>
              </w:rPr>
              <w:t xml:space="preserve"> </w:t>
            </w:r>
            <w:r w:rsidRPr="008431C1">
              <w:rPr>
                <w:rFonts w:ascii="Times New Roman" w:hAnsi="Times New Roman"/>
                <w:iCs/>
                <w:sz w:val="24"/>
              </w:rPr>
              <w:t>Của Thủ tướng Chính phủ</w:t>
            </w:r>
            <w:r w:rsidRPr="008431C1">
              <w:rPr>
                <w:rFonts w:ascii="Times New Roman" w:hAnsi="Times New Roman"/>
                <w:i/>
                <w:sz w:val="24"/>
              </w:rPr>
              <w:t>.</w:t>
            </w:r>
          </w:p>
        </w:tc>
        <w:tc>
          <w:tcPr>
            <w:tcW w:w="5670" w:type="dxa"/>
          </w:tcPr>
          <w:p w:rsidR="008431C1" w:rsidRPr="008431C1" w:rsidRDefault="008431C1" w:rsidP="00360E0E">
            <w:pPr>
              <w:pStyle w:val="Heading3"/>
              <w:spacing w:line="340" w:lineRule="atLeast"/>
              <w:jc w:val="both"/>
              <w:rPr>
                <w:rFonts w:ascii="Times New Roman" w:hAnsi="Times New Roman"/>
                <w:sz w:val="24"/>
              </w:rPr>
            </w:pPr>
            <w:r w:rsidRPr="008431C1">
              <w:rPr>
                <w:rFonts w:ascii="Times New Roman" w:hAnsi="Times New Roman"/>
                <w:sz w:val="24"/>
              </w:rPr>
              <w:t xml:space="preserve">        </w:t>
            </w:r>
          </w:p>
          <w:p w:rsidR="008431C1" w:rsidRPr="008431C1" w:rsidRDefault="00EF2A8D" w:rsidP="00360E0E">
            <w:pPr>
              <w:pStyle w:val="Heading3"/>
              <w:spacing w:line="340" w:lineRule="atLeast"/>
              <w:jc w:val="center"/>
              <w:rPr>
                <w:rFonts w:ascii="Times New Roman" w:hAnsi="Times New Roman"/>
                <w:b w:val="0"/>
                <w:i/>
              </w:rPr>
            </w:pPr>
            <w:r>
              <w:rPr>
                <w:rFonts w:ascii="Times New Roman" w:hAnsi="Times New Roman"/>
                <w:b w:val="0"/>
                <w:i/>
              </w:rPr>
              <w:t xml:space="preserve">Phố Châu, ngày </w:t>
            </w:r>
            <w:r w:rsidR="00E26282">
              <w:rPr>
                <w:rFonts w:ascii="Times New Roman" w:hAnsi="Times New Roman"/>
                <w:b w:val="0"/>
                <w:i/>
              </w:rPr>
              <w:t>11</w:t>
            </w:r>
            <w:r w:rsidR="008431C1" w:rsidRPr="008431C1">
              <w:rPr>
                <w:rFonts w:ascii="Times New Roman" w:hAnsi="Times New Roman"/>
                <w:b w:val="0"/>
                <w:i/>
              </w:rPr>
              <w:t xml:space="preserve"> tháng </w:t>
            </w:r>
            <w:r w:rsidR="00FC148C">
              <w:rPr>
                <w:rFonts w:ascii="Times New Roman" w:hAnsi="Times New Roman"/>
                <w:b w:val="0"/>
                <w:i/>
              </w:rPr>
              <w:t>02</w:t>
            </w:r>
            <w:r w:rsidR="008431C1" w:rsidRPr="008431C1">
              <w:rPr>
                <w:rFonts w:ascii="Times New Roman" w:hAnsi="Times New Roman"/>
                <w:b w:val="0"/>
                <w:i/>
              </w:rPr>
              <w:t xml:space="preserve"> năm 202</w:t>
            </w:r>
            <w:r w:rsidR="00FC148C">
              <w:rPr>
                <w:rFonts w:ascii="Times New Roman" w:hAnsi="Times New Roman"/>
                <w:b w:val="0"/>
                <w:i/>
              </w:rPr>
              <w:t>5</w:t>
            </w:r>
          </w:p>
        </w:tc>
      </w:tr>
    </w:tbl>
    <w:p w:rsidR="008431C1" w:rsidRPr="008431C1" w:rsidRDefault="008431C1" w:rsidP="008431C1">
      <w:pPr>
        <w:pStyle w:val="Heading6"/>
        <w:spacing w:before="120" w:after="120"/>
        <w:rPr>
          <w:rFonts w:ascii="Times New Roman" w:hAnsi="Times New Roman"/>
          <w:b w:val="0"/>
          <w:sz w:val="32"/>
        </w:rPr>
      </w:pPr>
    </w:p>
    <w:p w:rsidR="008431C1" w:rsidRPr="008431C1" w:rsidRDefault="008431C1" w:rsidP="008431C1">
      <w:pPr>
        <w:pStyle w:val="Heading6"/>
        <w:spacing w:before="120" w:after="120"/>
        <w:rPr>
          <w:rFonts w:ascii="Times New Roman" w:hAnsi="Times New Roman"/>
          <w:i/>
        </w:rPr>
      </w:pPr>
      <w:r w:rsidRPr="008431C1">
        <w:rPr>
          <w:rFonts w:ascii="Times New Roman" w:hAnsi="Times New Roman"/>
          <w:b w:val="0"/>
          <w:sz w:val="32"/>
        </w:rPr>
        <w:t>K</w:t>
      </w:r>
      <w:r w:rsidRPr="008431C1">
        <w:rPr>
          <w:rFonts w:ascii="Times New Roman" w:hAnsi="Times New Roman"/>
          <w:b w:val="0"/>
        </w:rPr>
        <w:t>ính gửi: Ban chỉ Đạo 24 huyện Hương Sơn</w:t>
      </w:r>
    </w:p>
    <w:p w:rsidR="008431C1" w:rsidRPr="00360E0E" w:rsidRDefault="008431C1" w:rsidP="00360E0E">
      <w:pPr>
        <w:spacing w:line="340" w:lineRule="exact"/>
        <w:ind w:firstLine="720"/>
        <w:jc w:val="both"/>
        <w:rPr>
          <w:rFonts w:ascii="Times New Roman" w:hAnsi="Times New Roman"/>
          <w:sz w:val="20"/>
        </w:rPr>
      </w:pPr>
    </w:p>
    <w:p w:rsidR="008431C1" w:rsidRPr="008431C1" w:rsidRDefault="008431C1" w:rsidP="00360E0E">
      <w:pPr>
        <w:spacing w:after="120" w:line="360" w:lineRule="exact"/>
        <w:ind w:firstLine="720"/>
        <w:jc w:val="both"/>
        <w:rPr>
          <w:rFonts w:ascii="Times New Roman" w:hAnsi="Times New Roman"/>
        </w:rPr>
      </w:pPr>
      <w:r w:rsidRPr="008431C1">
        <w:rPr>
          <w:rFonts w:ascii="Times New Roman" w:hAnsi="Times New Roman"/>
        </w:rPr>
        <w:t>Căn cứ vào Quyết định số 62/2011/QĐ-TTg ngày 09 tháng 11 năm 2011</w:t>
      </w:r>
      <w:r w:rsidR="00360E0E">
        <w:rPr>
          <w:rFonts w:ascii="Times New Roman" w:hAnsi="Times New Roman"/>
        </w:rPr>
        <w:t xml:space="preserve"> </w:t>
      </w:r>
      <w:r w:rsidRPr="008431C1">
        <w:rPr>
          <w:rFonts w:ascii="Times New Roman" w:hAnsi="Times New Roman"/>
        </w:rPr>
        <w:t>của Thủ tướng Chính phủ; Thông tư liên tịch số 01/2012/TTLT-BQP-BLĐTBXH-BTC ngày 05/01/2012 của liên Bộ Quốc phòng - Lao động - Thương binh và Xã hội - Tài chính về thực hiện chế độ đối với đối tượng tham gia chiến tranh bảo vệ Tổ Quốc, làm nhiệm vụ Quốc tế đã phục viên, xuất ngũ về địa phương.</w:t>
      </w:r>
    </w:p>
    <w:p w:rsidR="008431C1" w:rsidRPr="008431C1" w:rsidRDefault="008431C1" w:rsidP="00360E0E">
      <w:pPr>
        <w:spacing w:after="120" w:line="360" w:lineRule="exact"/>
        <w:ind w:firstLine="720"/>
        <w:jc w:val="both"/>
        <w:rPr>
          <w:rFonts w:ascii="Times New Roman" w:hAnsi="Times New Roman"/>
        </w:rPr>
      </w:pPr>
      <w:r w:rsidRPr="008431C1">
        <w:rPr>
          <w:rFonts w:ascii="Times New Roman" w:hAnsi="Times New Roman"/>
        </w:rPr>
        <w:t>Căn cứ vào hồ sơ của đối tượng và đề nghị của Hội đồng chính sách thị trấn Phố Châu, đề nghị Ban chỉ đạo 24 huyện Hương Sơn giải quyết chế độ trợ cấp một lần cho 01 (một) đối tượng.</w:t>
      </w:r>
    </w:p>
    <w:p w:rsidR="008431C1" w:rsidRPr="008431C1" w:rsidRDefault="008431C1" w:rsidP="00360E0E">
      <w:pPr>
        <w:spacing w:after="120" w:line="360" w:lineRule="exact"/>
        <w:jc w:val="center"/>
        <w:rPr>
          <w:rFonts w:ascii="Times New Roman" w:hAnsi="Times New Roman"/>
          <w:i/>
        </w:rPr>
      </w:pPr>
      <w:r w:rsidRPr="008431C1">
        <w:rPr>
          <w:rFonts w:ascii="Times New Roman" w:hAnsi="Times New Roman"/>
          <w:i/>
        </w:rPr>
        <w:t>(Có danh sách kèm theo).</w:t>
      </w:r>
    </w:p>
    <w:p w:rsidR="008431C1" w:rsidRPr="008431C1" w:rsidRDefault="008431C1" w:rsidP="00360E0E">
      <w:pPr>
        <w:spacing w:after="120" w:line="360" w:lineRule="exact"/>
        <w:ind w:firstLine="720"/>
        <w:rPr>
          <w:rFonts w:ascii="Times New Roman" w:hAnsi="Times New Roman"/>
        </w:rPr>
      </w:pPr>
      <w:r w:rsidRPr="008431C1">
        <w:rPr>
          <w:rFonts w:ascii="Times New Roman" w:hAnsi="Times New Roman"/>
        </w:rPr>
        <w:t>Đề nghị Ban chỉ đạo 24 huyện Hương Sơn xem xét, giải quyết./.</w:t>
      </w:r>
    </w:p>
    <w:p w:rsidR="008431C1" w:rsidRPr="008431C1" w:rsidRDefault="008431C1" w:rsidP="008431C1">
      <w:pPr>
        <w:rPr>
          <w:rFonts w:ascii="Times New Roman" w:hAnsi="Times New Roman"/>
        </w:rPr>
      </w:pPr>
    </w:p>
    <w:tbl>
      <w:tblPr>
        <w:tblW w:w="0" w:type="auto"/>
        <w:tblLayout w:type="fixed"/>
        <w:tblLook w:val="0000" w:firstRow="0" w:lastRow="0" w:firstColumn="0" w:lastColumn="0" w:noHBand="0" w:noVBand="0"/>
      </w:tblPr>
      <w:tblGrid>
        <w:gridCol w:w="4641"/>
        <w:gridCol w:w="4641"/>
      </w:tblGrid>
      <w:tr w:rsidR="008431C1" w:rsidRPr="008431C1" w:rsidTr="00F8656A">
        <w:tc>
          <w:tcPr>
            <w:tcW w:w="4641" w:type="dxa"/>
          </w:tcPr>
          <w:p w:rsidR="008431C1" w:rsidRPr="00360E0E" w:rsidRDefault="008431C1" w:rsidP="00F8656A">
            <w:pPr>
              <w:pStyle w:val="Heading7"/>
              <w:spacing w:line="360" w:lineRule="exact"/>
              <w:rPr>
                <w:rFonts w:ascii="Times New Roman" w:hAnsi="Times New Roman"/>
                <w:b/>
                <w:i/>
                <w:sz w:val="24"/>
                <w:u w:val="none"/>
              </w:rPr>
            </w:pPr>
            <w:r w:rsidRPr="00360E0E">
              <w:rPr>
                <w:rFonts w:ascii="Times New Roman" w:hAnsi="Times New Roman"/>
                <w:b/>
                <w:i/>
                <w:sz w:val="24"/>
                <w:u w:val="none"/>
              </w:rPr>
              <w:t xml:space="preserve">Nơi nhận: </w:t>
            </w:r>
          </w:p>
        </w:tc>
        <w:tc>
          <w:tcPr>
            <w:tcW w:w="4641" w:type="dxa"/>
          </w:tcPr>
          <w:p w:rsidR="008431C1" w:rsidRPr="008431C1" w:rsidRDefault="008431C1" w:rsidP="00F8656A">
            <w:pPr>
              <w:spacing w:line="360" w:lineRule="exact"/>
              <w:jc w:val="center"/>
              <w:rPr>
                <w:rFonts w:ascii="Times New Roman" w:hAnsi="Times New Roman"/>
                <w:b/>
                <w:sz w:val="26"/>
              </w:rPr>
            </w:pPr>
            <w:r w:rsidRPr="008431C1">
              <w:rPr>
                <w:rFonts w:ascii="Times New Roman" w:hAnsi="Times New Roman"/>
                <w:b/>
                <w:sz w:val="26"/>
              </w:rPr>
              <w:t>TM. UỶ BAN NHÂN DÂN</w:t>
            </w:r>
          </w:p>
        </w:tc>
      </w:tr>
      <w:tr w:rsidR="008431C1" w:rsidRPr="008431C1" w:rsidTr="00F8656A">
        <w:tc>
          <w:tcPr>
            <w:tcW w:w="4641" w:type="dxa"/>
          </w:tcPr>
          <w:p w:rsidR="008431C1" w:rsidRPr="008431C1" w:rsidRDefault="008431C1" w:rsidP="00F8656A">
            <w:pPr>
              <w:pStyle w:val="Heading5"/>
              <w:spacing w:line="300" w:lineRule="exact"/>
              <w:rPr>
                <w:rFonts w:ascii="Times New Roman" w:hAnsi="Times New Roman"/>
                <w:i w:val="0"/>
              </w:rPr>
            </w:pPr>
            <w:r w:rsidRPr="008431C1">
              <w:rPr>
                <w:rFonts w:ascii="Times New Roman" w:hAnsi="Times New Roman"/>
                <w:i w:val="0"/>
              </w:rPr>
              <w:t xml:space="preserve">-  </w:t>
            </w:r>
            <w:r w:rsidR="00360E0E">
              <w:rPr>
                <w:rFonts w:ascii="Times New Roman" w:hAnsi="Times New Roman"/>
                <w:i w:val="0"/>
              </w:rPr>
              <w:t>Như trên</w:t>
            </w:r>
            <w:r w:rsidRPr="008431C1">
              <w:rPr>
                <w:rFonts w:ascii="Times New Roman" w:hAnsi="Times New Roman"/>
                <w:i w:val="0"/>
              </w:rPr>
              <w:t>;</w:t>
            </w:r>
          </w:p>
          <w:p w:rsidR="008431C1" w:rsidRPr="008431C1" w:rsidRDefault="008431C1" w:rsidP="00F8656A">
            <w:pPr>
              <w:spacing w:line="300" w:lineRule="exact"/>
              <w:jc w:val="both"/>
              <w:rPr>
                <w:rFonts w:ascii="Times New Roman" w:hAnsi="Times New Roman"/>
                <w:i/>
                <w:sz w:val="22"/>
              </w:rPr>
            </w:pPr>
            <w:r w:rsidRPr="008431C1">
              <w:rPr>
                <w:rFonts w:ascii="Times New Roman" w:hAnsi="Times New Roman"/>
                <w:sz w:val="22"/>
              </w:rPr>
              <w:t>-  Lưu</w:t>
            </w:r>
            <w:r w:rsidR="00360E0E">
              <w:rPr>
                <w:rFonts w:ascii="Times New Roman" w:hAnsi="Times New Roman"/>
                <w:sz w:val="22"/>
              </w:rPr>
              <w:t>:</w:t>
            </w:r>
            <w:r w:rsidRPr="008431C1">
              <w:rPr>
                <w:rFonts w:ascii="Times New Roman" w:hAnsi="Times New Roman"/>
                <w:sz w:val="22"/>
              </w:rPr>
              <w:t xml:space="preserve"> V</w:t>
            </w:r>
            <w:r w:rsidR="00360E0E">
              <w:rPr>
                <w:rFonts w:ascii="Times New Roman" w:hAnsi="Times New Roman"/>
                <w:sz w:val="22"/>
              </w:rPr>
              <w:t>T,</w:t>
            </w:r>
            <w:r w:rsidRPr="008431C1">
              <w:rPr>
                <w:rFonts w:ascii="Times New Roman" w:hAnsi="Times New Roman"/>
                <w:sz w:val="22"/>
              </w:rPr>
              <w:t xml:space="preserve"> QS.</w:t>
            </w:r>
            <w:r w:rsidRPr="008431C1">
              <w:rPr>
                <w:rFonts w:ascii="Times New Roman" w:hAnsi="Times New Roman"/>
                <w:i/>
                <w:sz w:val="22"/>
              </w:rPr>
              <w:t xml:space="preserve"> </w:t>
            </w:r>
          </w:p>
          <w:p w:rsidR="008431C1" w:rsidRPr="008431C1" w:rsidRDefault="008431C1" w:rsidP="00F8656A">
            <w:pPr>
              <w:spacing w:line="360" w:lineRule="exact"/>
              <w:jc w:val="both"/>
              <w:rPr>
                <w:rFonts w:ascii="Times New Roman" w:hAnsi="Times New Roman"/>
                <w:i/>
                <w:sz w:val="22"/>
              </w:rPr>
            </w:pPr>
            <w:r w:rsidRPr="008431C1">
              <w:rPr>
                <w:rFonts w:ascii="Times New Roman" w:hAnsi="Times New Roman"/>
                <w:i/>
                <w:sz w:val="22"/>
              </w:rPr>
              <w:t xml:space="preserve"> </w:t>
            </w:r>
          </w:p>
        </w:tc>
        <w:tc>
          <w:tcPr>
            <w:tcW w:w="4641" w:type="dxa"/>
          </w:tcPr>
          <w:p w:rsidR="008431C1" w:rsidRDefault="00360E0E" w:rsidP="00F8656A">
            <w:pPr>
              <w:spacing w:line="360" w:lineRule="exact"/>
              <w:jc w:val="center"/>
              <w:rPr>
                <w:rFonts w:ascii="Times New Roman" w:hAnsi="Times New Roman"/>
                <w:b/>
                <w:sz w:val="26"/>
              </w:rPr>
            </w:pPr>
            <w:r>
              <w:rPr>
                <w:rFonts w:ascii="Times New Roman" w:hAnsi="Times New Roman"/>
                <w:b/>
                <w:sz w:val="26"/>
              </w:rPr>
              <w:t>KT.</w:t>
            </w:r>
            <w:r w:rsidR="008431C1" w:rsidRPr="008431C1">
              <w:rPr>
                <w:rFonts w:ascii="Times New Roman" w:hAnsi="Times New Roman"/>
                <w:b/>
                <w:sz w:val="26"/>
              </w:rPr>
              <w:t xml:space="preserve"> CHỦ TỊCH</w:t>
            </w:r>
          </w:p>
          <w:p w:rsidR="00360E0E" w:rsidRPr="008431C1" w:rsidRDefault="00360E0E" w:rsidP="00F8656A">
            <w:pPr>
              <w:spacing w:line="360" w:lineRule="exact"/>
              <w:jc w:val="center"/>
              <w:rPr>
                <w:rFonts w:ascii="Times New Roman" w:hAnsi="Times New Roman"/>
                <w:b/>
                <w:sz w:val="26"/>
              </w:rPr>
            </w:pPr>
            <w:r>
              <w:rPr>
                <w:rFonts w:ascii="Times New Roman" w:hAnsi="Times New Roman"/>
                <w:b/>
                <w:sz w:val="26"/>
              </w:rPr>
              <w:t>PHÓ CHỦ TỊCH</w:t>
            </w:r>
          </w:p>
          <w:p w:rsidR="008431C1" w:rsidRPr="008431C1" w:rsidRDefault="008431C1" w:rsidP="00F8656A">
            <w:pPr>
              <w:spacing w:line="360" w:lineRule="exact"/>
              <w:jc w:val="center"/>
              <w:rPr>
                <w:rFonts w:ascii="Times New Roman" w:hAnsi="Times New Roman"/>
                <w:b/>
                <w:sz w:val="26"/>
              </w:rPr>
            </w:pPr>
          </w:p>
          <w:p w:rsidR="008431C1" w:rsidRDefault="008431C1" w:rsidP="00F8656A">
            <w:pPr>
              <w:spacing w:line="360" w:lineRule="exact"/>
              <w:jc w:val="center"/>
              <w:rPr>
                <w:rFonts w:ascii="Times New Roman" w:hAnsi="Times New Roman"/>
                <w:b/>
                <w:sz w:val="26"/>
              </w:rPr>
            </w:pPr>
          </w:p>
          <w:p w:rsidR="00360E0E" w:rsidRDefault="00360E0E" w:rsidP="00F8656A">
            <w:pPr>
              <w:spacing w:line="360" w:lineRule="exact"/>
              <w:jc w:val="center"/>
              <w:rPr>
                <w:rFonts w:ascii="Times New Roman" w:hAnsi="Times New Roman"/>
                <w:b/>
                <w:sz w:val="26"/>
              </w:rPr>
            </w:pPr>
          </w:p>
          <w:p w:rsidR="00360E0E" w:rsidRPr="008431C1" w:rsidRDefault="00360E0E" w:rsidP="00F8656A">
            <w:pPr>
              <w:spacing w:line="360" w:lineRule="exact"/>
              <w:jc w:val="center"/>
              <w:rPr>
                <w:rFonts w:ascii="Times New Roman" w:hAnsi="Times New Roman"/>
                <w:b/>
                <w:sz w:val="26"/>
              </w:rPr>
            </w:pPr>
          </w:p>
          <w:p w:rsidR="008431C1" w:rsidRPr="008431C1" w:rsidRDefault="008431C1" w:rsidP="00F8656A">
            <w:pPr>
              <w:spacing w:line="360" w:lineRule="exact"/>
              <w:jc w:val="center"/>
              <w:rPr>
                <w:rFonts w:ascii="Times New Roman" w:hAnsi="Times New Roman"/>
                <w:b/>
                <w:sz w:val="26"/>
              </w:rPr>
            </w:pPr>
          </w:p>
          <w:p w:rsidR="008431C1" w:rsidRPr="008431C1" w:rsidRDefault="008431C1" w:rsidP="00F8656A">
            <w:pPr>
              <w:pStyle w:val="Heading6"/>
              <w:spacing w:line="360" w:lineRule="exact"/>
              <w:rPr>
                <w:rFonts w:ascii="Times New Roman" w:hAnsi="Times New Roman"/>
              </w:rPr>
            </w:pPr>
            <w:r w:rsidRPr="008431C1">
              <w:rPr>
                <w:rFonts w:ascii="Times New Roman" w:hAnsi="Times New Roman"/>
              </w:rPr>
              <w:t>Trần Xuân Thành</w:t>
            </w:r>
          </w:p>
        </w:tc>
      </w:tr>
    </w:tbl>
    <w:p w:rsidR="008431C1" w:rsidRDefault="008431C1" w:rsidP="008431C1">
      <w:pPr>
        <w:shd w:val="clear" w:color="auto" w:fill="FFFFFF"/>
        <w:spacing w:before="120" w:line="387" w:lineRule="atLeast"/>
        <w:jc w:val="right"/>
        <w:rPr>
          <w:color w:val="000000"/>
          <w:szCs w:val="30"/>
        </w:rPr>
      </w:pPr>
    </w:p>
    <w:p w:rsidR="000275C6" w:rsidRDefault="000275C6" w:rsidP="0038200F">
      <w:pPr>
        <w:shd w:val="clear" w:color="auto" w:fill="FFFFFF"/>
        <w:spacing w:before="120" w:line="387" w:lineRule="atLeast"/>
        <w:jc w:val="right"/>
        <w:rPr>
          <w:rFonts w:ascii="Times New Roman" w:hAnsi="Times New Roman"/>
          <w:color w:val="000000"/>
          <w:szCs w:val="30"/>
        </w:rPr>
      </w:pPr>
    </w:p>
    <w:p w:rsidR="000261BE" w:rsidRDefault="000261BE">
      <w:pPr>
        <w:rPr>
          <w:rFonts w:ascii="Times New Roman" w:hAnsi="Times New Roman"/>
          <w:sz w:val="26"/>
        </w:rPr>
        <w:sectPr w:rsidR="000261BE" w:rsidSect="00360E0E">
          <w:pgSz w:w="11907" w:h="16840" w:code="9"/>
          <w:pgMar w:top="1134" w:right="1077" w:bottom="1134" w:left="1701" w:header="454" w:footer="720" w:gutter="0"/>
          <w:cols w:space="720"/>
          <w:docGrid w:linePitch="381"/>
        </w:sectPr>
      </w:pPr>
    </w:p>
    <w:tbl>
      <w:tblPr>
        <w:tblW w:w="15375" w:type="dxa"/>
        <w:tblLayout w:type="fixed"/>
        <w:tblLook w:val="01E0" w:firstRow="1" w:lastRow="1" w:firstColumn="1" w:lastColumn="1" w:noHBand="0" w:noVBand="0"/>
      </w:tblPr>
      <w:tblGrid>
        <w:gridCol w:w="4364"/>
        <w:gridCol w:w="11011"/>
      </w:tblGrid>
      <w:tr w:rsidR="000275C6" w:rsidRPr="00EE2301" w:rsidTr="000675FF">
        <w:tc>
          <w:tcPr>
            <w:tcW w:w="4364" w:type="dxa"/>
          </w:tcPr>
          <w:p w:rsidR="000275C6" w:rsidRPr="00EE2301" w:rsidRDefault="000275C6" w:rsidP="000675FF">
            <w:pPr>
              <w:tabs>
                <w:tab w:val="left" w:pos="2223"/>
              </w:tabs>
              <w:jc w:val="center"/>
              <w:rPr>
                <w:rFonts w:ascii="Times New Roman" w:hAnsi="Times New Roman"/>
                <w:b/>
                <w:sz w:val="26"/>
              </w:rPr>
            </w:pPr>
            <w:r w:rsidRPr="00EE2301">
              <w:rPr>
                <w:rFonts w:ascii="Times New Roman" w:hAnsi="Times New Roman"/>
                <w:b/>
                <w:sz w:val="26"/>
              </w:rPr>
              <w:lastRenderedPageBreak/>
              <w:t>UỶ BAN NHÂN DÂN</w:t>
            </w:r>
          </w:p>
          <w:p w:rsidR="000275C6" w:rsidRPr="00EE2301" w:rsidRDefault="000275C6" w:rsidP="000675FF">
            <w:pPr>
              <w:tabs>
                <w:tab w:val="left" w:pos="2223"/>
              </w:tabs>
              <w:jc w:val="center"/>
              <w:rPr>
                <w:rFonts w:ascii="Times New Roman" w:hAnsi="Times New Roman"/>
                <w:b/>
                <w:sz w:val="26"/>
              </w:rPr>
            </w:pPr>
            <w:r w:rsidRPr="00EE2301">
              <w:rPr>
                <w:rFonts w:ascii="Times New Roman" w:hAnsi="Times New Roman"/>
                <w:b/>
                <w:sz w:val="26"/>
              </w:rPr>
              <w:t>THỊ TRẤN PHỐ CHÂU</w:t>
            </w:r>
          </w:p>
        </w:tc>
        <w:tc>
          <w:tcPr>
            <w:tcW w:w="11011" w:type="dxa"/>
          </w:tcPr>
          <w:p w:rsidR="000275C6" w:rsidRPr="00EE2301" w:rsidRDefault="000275C6" w:rsidP="000675FF">
            <w:pPr>
              <w:tabs>
                <w:tab w:val="left" w:pos="2223"/>
              </w:tabs>
              <w:jc w:val="center"/>
              <w:rPr>
                <w:rFonts w:ascii="Times New Roman" w:hAnsi="Times New Roman"/>
                <w:b/>
                <w:sz w:val="26"/>
              </w:rPr>
            </w:pPr>
            <w:r w:rsidRPr="00EE2301">
              <w:rPr>
                <w:rFonts w:ascii="Times New Roman" w:hAnsi="Times New Roman"/>
                <w:b/>
                <w:sz w:val="26"/>
              </w:rPr>
              <w:t>DANH SÁCH ĐỐI TƯỢNGTHAM GIA CHIẾN TRANH BẢO VỆ TỔ QUỐC,</w:t>
            </w:r>
          </w:p>
          <w:p w:rsidR="000275C6" w:rsidRPr="00EE2301" w:rsidRDefault="000275C6" w:rsidP="000675FF">
            <w:pPr>
              <w:tabs>
                <w:tab w:val="left" w:pos="2223"/>
              </w:tabs>
              <w:jc w:val="center"/>
              <w:rPr>
                <w:rFonts w:ascii="Times New Roman" w:hAnsi="Times New Roman"/>
                <w:b/>
              </w:rPr>
            </w:pPr>
            <w:r w:rsidRPr="00EE2301">
              <w:rPr>
                <w:rFonts w:ascii="Times New Roman" w:hAnsi="Times New Roman"/>
                <w:b/>
                <w:sz w:val="26"/>
              </w:rPr>
              <w:t>LÀM NHIỆM VỤ QUỐC TẾ ĐÃ PHỤC VIÊN, XUẤT NGŨ, THÔI VIỆC</w:t>
            </w:r>
          </w:p>
        </w:tc>
      </w:tr>
      <w:tr w:rsidR="000275C6" w:rsidRPr="00EE2301" w:rsidTr="000675FF">
        <w:tc>
          <w:tcPr>
            <w:tcW w:w="4364" w:type="dxa"/>
          </w:tcPr>
          <w:p w:rsidR="000275C6" w:rsidRPr="00EE2301" w:rsidRDefault="00360E0E" w:rsidP="000675FF">
            <w:pPr>
              <w:tabs>
                <w:tab w:val="left" w:pos="2223"/>
              </w:tabs>
              <w:jc w:val="center"/>
              <w:rPr>
                <w:rFonts w:ascii="Times New Roman" w:hAnsi="Times New Roman"/>
                <w:b/>
              </w:rPr>
            </w:pPr>
            <w:r>
              <w:rPr>
                <w:rFonts w:ascii="Times New Roman" w:hAnsi="Times New Roman"/>
                <w:b/>
                <w:noProof/>
                <w:lang w:val="vi-VN" w:eastAsia="vi-VN"/>
              </w:rPr>
              <w:pict>
                <v:shapetype id="_x0000_t32" coordsize="21600,21600" o:spt="32" o:oned="t" path="m,l21600,21600e" filled="f">
                  <v:path arrowok="t" fillok="f" o:connecttype="none"/>
                  <o:lock v:ext="edit" shapetype="t"/>
                </v:shapetype>
                <v:shape id="_x0000_s1033" type="#_x0000_t32" style="position:absolute;left:0;text-align:left;margin-left:73.55pt;margin-top:2.9pt;width:53.35pt;height:0;z-index:3;mso-position-horizontal-relative:text;mso-position-vertical-relative:text" o:connectortype="straight"/>
              </w:pict>
            </w:r>
          </w:p>
        </w:tc>
        <w:tc>
          <w:tcPr>
            <w:tcW w:w="11011" w:type="dxa"/>
          </w:tcPr>
          <w:p w:rsidR="000275C6" w:rsidRPr="00EE2301" w:rsidRDefault="000275C6" w:rsidP="000675FF">
            <w:pPr>
              <w:tabs>
                <w:tab w:val="left" w:pos="2223"/>
              </w:tabs>
              <w:jc w:val="center"/>
              <w:rPr>
                <w:rFonts w:ascii="Times New Roman" w:hAnsi="Times New Roman"/>
                <w:b/>
              </w:rPr>
            </w:pPr>
            <w:r w:rsidRPr="00EE2301">
              <w:rPr>
                <w:rFonts w:ascii="Times New Roman" w:hAnsi="Times New Roman"/>
                <w:b/>
              </w:rPr>
              <w:t xml:space="preserve">Được hưởng chế độ trợ cấp môt lần theo Quyết định số 62/2011 QĐ-TTg </w:t>
            </w:r>
          </w:p>
          <w:p w:rsidR="000275C6" w:rsidRPr="00EE2301" w:rsidRDefault="000275C6" w:rsidP="000675FF">
            <w:pPr>
              <w:tabs>
                <w:tab w:val="left" w:pos="2223"/>
              </w:tabs>
              <w:jc w:val="center"/>
              <w:rPr>
                <w:rFonts w:ascii="Times New Roman" w:hAnsi="Times New Roman"/>
                <w:b/>
              </w:rPr>
            </w:pPr>
            <w:r w:rsidRPr="00EE2301">
              <w:rPr>
                <w:rFonts w:ascii="Times New Roman" w:hAnsi="Times New Roman"/>
                <w:b/>
              </w:rPr>
              <w:t xml:space="preserve"> ngày 09/11/2011 của Thủ tướng Chính phủ</w:t>
            </w:r>
          </w:p>
        </w:tc>
      </w:tr>
    </w:tbl>
    <w:p w:rsidR="000275C6" w:rsidRPr="00EE2301" w:rsidRDefault="000275C6" w:rsidP="000275C6">
      <w:pPr>
        <w:tabs>
          <w:tab w:val="left" w:pos="2223"/>
        </w:tabs>
        <w:jc w:val="center"/>
        <w:rPr>
          <w:rFonts w:ascii="Times New Roman" w:hAnsi="Times New Roman"/>
          <w:i/>
        </w:rPr>
      </w:pPr>
      <w:r w:rsidRPr="00EE2301">
        <w:rPr>
          <w:rFonts w:ascii="Times New Roman" w:hAnsi="Times New Roman"/>
          <w:i/>
        </w:rPr>
        <w:t xml:space="preserve">                                                     (Kèm theo Công văn số </w:t>
      </w:r>
      <w:r w:rsidR="00360E0E">
        <w:rPr>
          <w:rFonts w:ascii="Arial" w:hAnsi="Arial" w:cs="Arial"/>
          <w:i/>
        </w:rPr>
        <w:t xml:space="preserve">    </w:t>
      </w:r>
      <w:r w:rsidR="00360E0E" w:rsidRPr="00360E0E">
        <w:rPr>
          <w:rFonts w:ascii="Times New Roman" w:hAnsi="Times New Roman"/>
          <w:i/>
        </w:rPr>
        <w:t>/UBND-QS</w:t>
      </w:r>
      <w:r w:rsidRPr="00EE2301">
        <w:rPr>
          <w:rFonts w:ascii="Times New Roman" w:hAnsi="Times New Roman"/>
          <w:i/>
        </w:rPr>
        <w:t xml:space="preserve"> ngày</w:t>
      </w:r>
      <w:r w:rsidR="00FC148C">
        <w:rPr>
          <w:rFonts w:ascii="Times New Roman" w:hAnsi="Times New Roman"/>
          <w:i/>
        </w:rPr>
        <w:t xml:space="preserve"> 05</w:t>
      </w:r>
      <w:r w:rsidR="00806F24">
        <w:rPr>
          <w:rFonts w:ascii="Times New Roman" w:hAnsi="Times New Roman"/>
          <w:i/>
        </w:rPr>
        <w:t xml:space="preserve"> </w:t>
      </w:r>
      <w:r w:rsidRPr="00EE2301">
        <w:rPr>
          <w:rFonts w:ascii="Times New Roman" w:hAnsi="Times New Roman"/>
          <w:i/>
        </w:rPr>
        <w:t>tháng</w:t>
      </w:r>
      <w:r w:rsidR="00806F24">
        <w:rPr>
          <w:rFonts w:ascii="Times New Roman" w:hAnsi="Times New Roman"/>
          <w:i/>
        </w:rPr>
        <w:t xml:space="preserve"> </w:t>
      </w:r>
      <w:r w:rsidR="00FC148C">
        <w:rPr>
          <w:rFonts w:ascii="Times New Roman" w:hAnsi="Times New Roman"/>
          <w:i/>
        </w:rPr>
        <w:t>02</w:t>
      </w:r>
      <w:r w:rsidR="00806F24">
        <w:rPr>
          <w:rFonts w:ascii="Times New Roman" w:hAnsi="Times New Roman"/>
          <w:i/>
        </w:rPr>
        <w:t xml:space="preserve"> </w:t>
      </w:r>
      <w:r w:rsidRPr="00EE2301">
        <w:rPr>
          <w:rFonts w:ascii="Times New Roman" w:hAnsi="Times New Roman"/>
          <w:i/>
        </w:rPr>
        <w:t>nặm 20</w:t>
      </w:r>
      <w:r>
        <w:rPr>
          <w:rFonts w:ascii="Times New Roman" w:hAnsi="Times New Roman"/>
          <w:i/>
        </w:rPr>
        <w:t>2</w:t>
      </w:r>
      <w:r w:rsidR="00FC148C">
        <w:rPr>
          <w:rFonts w:ascii="Times New Roman" w:hAnsi="Times New Roman"/>
          <w:i/>
        </w:rPr>
        <w:t>5</w:t>
      </w:r>
      <w:r w:rsidRPr="00EE2301">
        <w:rPr>
          <w:rFonts w:ascii="Times New Roman" w:hAnsi="Times New Roman"/>
          <w:i/>
        </w:rPr>
        <w:t xml:space="preserve">  của UBND thị trấn Phố Châu)</w:t>
      </w:r>
    </w:p>
    <w:p w:rsidR="00360E0E" w:rsidRDefault="00360E0E" w:rsidP="000275C6">
      <w:pPr>
        <w:tabs>
          <w:tab w:val="left" w:pos="2223"/>
        </w:tabs>
        <w:spacing w:line="400" w:lineRule="exact"/>
        <w:jc w:val="center"/>
        <w:rPr>
          <w:rFonts w:ascii="Times New Roman" w:hAnsi="Times New Roman"/>
          <w:b/>
        </w:rPr>
      </w:pPr>
      <w:r>
        <w:rPr>
          <w:rFonts w:ascii="Times New Roman" w:hAnsi="Times New Roman"/>
          <w:b/>
          <w:noProof/>
          <w:lang w:val="vi-VN" w:eastAsia="vi-VN"/>
        </w:rPr>
        <w:pict>
          <v:shape id="_x0000_s1034" type="#_x0000_t32" style="position:absolute;left:0;text-align:left;margin-left:426.65pt;margin-top:6.5pt;width:132.9pt;height:0;z-index:4" o:connectortype="straight"/>
        </w:pict>
      </w:r>
    </w:p>
    <w:p w:rsidR="000275C6" w:rsidRPr="00EE2301" w:rsidRDefault="000275C6" w:rsidP="000275C6">
      <w:pPr>
        <w:tabs>
          <w:tab w:val="left" w:pos="2223"/>
        </w:tabs>
        <w:spacing w:line="400" w:lineRule="exact"/>
        <w:jc w:val="center"/>
        <w:rPr>
          <w:rFonts w:ascii="Times New Roman" w:hAnsi="Times New Roman"/>
          <w:b/>
        </w:rPr>
      </w:pPr>
      <w:r w:rsidRPr="00EE2301">
        <w:rPr>
          <w:rFonts w:ascii="Times New Roman" w:hAnsi="Times New Roman"/>
          <w:b/>
        </w:rPr>
        <w:t>(Nhóm hồ sơ bổ sung năm 20</w:t>
      </w:r>
      <w:r>
        <w:rPr>
          <w:rFonts w:ascii="Times New Roman" w:hAnsi="Times New Roman"/>
          <w:b/>
        </w:rPr>
        <w:t>2</w:t>
      </w:r>
      <w:r w:rsidR="00FC148C">
        <w:rPr>
          <w:rFonts w:ascii="Times New Roman" w:hAnsi="Times New Roman"/>
          <w:b/>
        </w:rPr>
        <w:t>5</w:t>
      </w:r>
      <w:r w:rsidRPr="00EE2301">
        <w:rPr>
          <w:rFonts w:ascii="Times New Roman" w:hAnsi="Times New Roman"/>
          <w:b/>
        </w:rPr>
        <w:t>)</w:t>
      </w:r>
    </w:p>
    <w:tbl>
      <w:tblPr>
        <w:tblW w:w="14928" w:type="dxa"/>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ayout w:type="fixed"/>
        <w:tblLook w:val="01E0" w:firstRow="1" w:lastRow="1" w:firstColumn="1" w:lastColumn="1" w:noHBand="0" w:noVBand="0"/>
      </w:tblPr>
      <w:tblGrid>
        <w:gridCol w:w="507"/>
        <w:gridCol w:w="2109"/>
        <w:gridCol w:w="855"/>
        <w:gridCol w:w="3441"/>
        <w:gridCol w:w="2259"/>
        <w:gridCol w:w="1254"/>
        <w:gridCol w:w="1311"/>
        <w:gridCol w:w="1425"/>
        <w:gridCol w:w="1767"/>
      </w:tblGrid>
      <w:tr w:rsidR="000275C6" w:rsidRPr="00EE2301" w:rsidTr="000275C6">
        <w:tc>
          <w:tcPr>
            <w:tcW w:w="507" w:type="dxa"/>
            <w:tcBorders>
              <w:top w:val="single" w:sz="4" w:space="0" w:color="auto"/>
              <w:left w:val="single" w:sz="4" w:space="0" w:color="auto"/>
              <w:bottom w:val="single" w:sz="4" w:space="0" w:color="auto"/>
            </w:tcBorders>
            <w:vAlign w:val="center"/>
          </w:tcPr>
          <w:p w:rsidR="000275C6" w:rsidRPr="00EE2301" w:rsidRDefault="000275C6" w:rsidP="000675FF">
            <w:pPr>
              <w:tabs>
                <w:tab w:val="left" w:pos="2223"/>
              </w:tabs>
              <w:jc w:val="center"/>
              <w:rPr>
                <w:rFonts w:ascii="Times New Roman" w:hAnsi="Times New Roman"/>
                <w:b/>
                <w:sz w:val="24"/>
              </w:rPr>
            </w:pPr>
            <w:r w:rsidRPr="00EE2301">
              <w:rPr>
                <w:rFonts w:ascii="Times New Roman" w:hAnsi="Times New Roman"/>
                <w:b/>
                <w:sz w:val="24"/>
              </w:rPr>
              <w:t>TT</w:t>
            </w:r>
          </w:p>
        </w:tc>
        <w:tc>
          <w:tcPr>
            <w:tcW w:w="2109" w:type="dxa"/>
            <w:tcBorders>
              <w:top w:val="single" w:sz="4" w:space="0" w:color="auto"/>
              <w:bottom w:val="single" w:sz="4" w:space="0" w:color="auto"/>
            </w:tcBorders>
            <w:vAlign w:val="center"/>
          </w:tcPr>
          <w:p w:rsidR="000275C6" w:rsidRPr="00EE2301" w:rsidRDefault="000275C6" w:rsidP="000675FF">
            <w:pPr>
              <w:tabs>
                <w:tab w:val="left" w:pos="2223"/>
              </w:tabs>
              <w:jc w:val="center"/>
              <w:rPr>
                <w:rFonts w:ascii="Times New Roman" w:hAnsi="Times New Roman"/>
                <w:b/>
                <w:sz w:val="24"/>
              </w:rPr>
            </w:pPr>
            <w:r w:rsidRPr="00EE2301">
              <w:rPr>
                <w:rFonts w:ascii="Times New Roman" w:hAnsi="Times New Roman"/>
                <w:b/>
                <w:sz w:val="24"/>
              </w:rPr>
              <w:t>Họ và tên</w:t>
            </w:r>
          </w:p>
        </w:tc>
        <w:tc>
          <w:tcPr>
            <w:tcW w:w="855" w:type="dxa"/>
            <w:tcBorders>
              <w:top w:val="single" w:sz="4" w:space="0" w:color="auto"/>
              <w:bottom w:val="single" w:sz="4" w:space="0" w:color="auto"/>
            </w:tcBorders>
            <w:vAlign w:val="center"/>
          </w:tcPr>
          <w:p w:rsidR="000275C6" w:rsidRPr="00EE2301" w:rsidRDefault="000275C6" w:rsidP="000675FF">
            <w:pPr>
              <w:tabs>
                <w:tab w:val="left" w:pos="2223"/>
              </w:tabs>
              <w:jc w:val="center"/>
              <w:rPr>
                <w:rFonts w:ascii="Times New Roman" w:hAnsi="Times New Roman"/>
                <w:b/>
                <w:sz w:val="24"/>
              </w:rPr>
            </w:pPr>
            <w:r w:rsidRPr="00EE2301">
              <w:rPr>
                <w:rFonts w:ascii="Times New Roman" w:hAnsi="Times New Roman"/>
                <w:b/>
                <w:sz w:val="24"/>
              </w:rPr>
              <w:t>Năm sinh</w:t>
            </w:r>
          </w:p>
        </w:tc>
        <w:tc>
          <w:tcPr>
            <w:tcW w:w="3441" w:type="dxa"/>
            <w:tcBorders>
              <w:top w:val="single" w:sz="4" w:space="0" w:color="auto"/>
              <w:bottom w:val="single" w:sz="4" w:space="0" w:color="auto"/>
            </w:tcBorders>
            <w:vAlign w:val="center"/>
          </w:tcPr>
          <w:p w:rsidR="000275C6" w:rsidRPr="00EE2301" w:rsidRDefault="000275C6" w:rsidP="000675FF">
            <w:pPr>
              <w:tabs>
                <w:tab w:val="left" w:pos="2223"/>
              </w:tabs>
              <w:jc w:val="center"/>
              <w:rPr>
                <w:rFonts w:ascii="Times New Roman" w:hAnsi="Times New Roman"/>
                <w:b/>
                <w:sz w:val="24"/>
              </w:rPr>
            </w:pPr>
            <w:r w:rsidRPr="00EE2301">
              <w:rPr>
                <w:rFonts w:ascii="Times New Roman" w:hAnsi="Times New Roman"/>
                <w:b/>
                <w:sz w:val="24"/>
              </w:rPr>
              <w:t xml:space="preserve">Quê </w:t>
            </w:r>
            <w:bookmarkStart w:id="0" w:name="_GoBack"/>
            <w:bookmarkEnd w:id="0"/>
            <w:r w:rsidRPr="00EE2301">
              <w:rPr>
                <w:rFonts w:ascii="Times New Roman" w:hAnsi="Times New Roman"/>
                <w:b/>
                <w:sz w:val="24"/>
              </w:rPr>
              <w:t>quán</w:t>
            </w:r>
          </w:p>
        </w:tc>
        <w:tc>
          <w:tcPr>
            <w:tcW w:w="2259" w:type="dxa"/>
            <w:tcBorders>
              <w:top w:val="single" w:sz="4" w:space="0" w:color="auto"/>
              <w:bottom w:val="single" w:sz="4" w:space="0" w:color="auto"/>
            </w:tcBorders>
            <w:vAlign w:val="center"/>
          </w:tcPr>
          <w:p w:rsidR="000275C6" w:rsidRPr="00EE2301" w:rsidRDefault="000275C6" w:rsidP="000675FF">
            <w:pPr>
              <w:tabs>
                <w:tab w:val="left" w:pos="2223"/>
              </w:tabs>
              <w:jc w:val="center"/>
              <w:rPr>
                <w:rFonts w:ascii="Times New Roman" w:hAnsi="Times New Roman"/>
                <w:b/>
                <w:sz w:val="24"/>
              </w:rPr>
            </w:pPr>
            <w:r w:rsidRPr="00EE2301">
              <w:rPr>
                <w:rFonts w:ascii="Times New Roman" w:hAnsi="Times New Roman"/>
                <w:b/>
                <w:sz w:val="24"/>
              </w:rPr>
              <w:t>Nơi đăng ký hộ khẩu thường trú</w:t>
            </w:r>
          </w:p>
        </w:tc>
        <w:tc>
          <w:tcPr>
            <w:tcW w:w="1254" w:type="dxa"/>
            <w:tcBorders>
              <w:top w:val="single" w:sz="4" w:space="0" w:color="auto"/>
              <w:bottom w:val="single" w:sz="4" w:space="0" w:color="auto"/>
            </w:tcBorders>
            <w:vAlign w:val="center"/>
          </w:tcPr>
          <w:p w:rsidR="000275C6" w:rsidRPr="00EE2301" w:rsidRDefault="000275C6" w:rsidP="000675FF">
            <w:pPr>
              <w:tabs>
                <w:tab w:val="left" w:pos="2223"/>
              </w:tabs>
              <w:jc w:val="center"/>
              <w:rPr>
                <w:rFonts w:ascii="Times New Roman" w:hAnsi="Times New Roman"/>
                <w:b/>
                <w:sz w:val="24"/>
              </w:rPr>
            </w:pPr>
            <w:r w:rsidRPr="00EE2301">
              <w:rPr>
                <w:rFonts w:ascii="Times New Roman" w:hAnsi="Times New Roman"/>
                <w:b/>
                <w:sz w:val="24"/>
              </w:rPr>
              <w:t>Sống hay  chết</w:t>
            </w:r>
          </w:p>
        </w:tc>
        <w:tc>
          <w:tcPr>
            <w:tcW w:w="1311" w:type="dxa"/>
            <w:tcBorders>
              <w:top w:val="single" w:sz="4" w:space="0" w:color="auto"/>
              <w:bottom w:val="single" w:sz="4" w:space="0" w:color="auto"/>
            </w:tcBorders>
            <w:vAlign w:val="center"/>
          </w:tcPr>
          <w:p w:rsidR="000275C6" w:rsidRPr="00EE2301" w:rsidRDefault="000275C6" w:rsidP="000675FF">
            <w:pPr>
              <w:tabs>
                <w:tab w:val="left" w:pos="2223"/>
              </w:tabs>
              <w:jc w:val="center"/>
              <w:rPr>
                <w:rFonts w:ascii="Times New Roman" w:hAnsi="Times New Roman"/>
                <w:b/>
                <w:sz w:val="24"/>
              </w:rPr>
            </w:pPr>
            <w:r w:rsidRPr="00EE2301">
              <w:rPr>
                <w:rFonts w:ascii="Times New Roman" w:hAnsi="Times New Roman"/>
                <w:b/>
                <w:sz w:val="24"/>
              </w:rPr>
              <w:t>Số năm được hưởng</w:t>
            </w:r>
          </w:p>
        </w:tc>
        <w:tc>
          <w:tcPr>
            <w:tcW w:w="1425" w:type="dxa"/>
            <w:tcBorders>
              <w:top w:val="single" w:sz="4" w:space="0" w:color="auto"/>
              <w:bottom w:val="single" w:sz="4" w:space="0" w:color="auto"/>
            </w:tcBorders>
            <w:vAlign w:val="center"/>
          </w:tcPr>
          <w:p w:rsidR="000275C6" w:rsidRPr="00EE2301" w:rsidRDefault="000275C6" w:rsidP="000675FF">
            <w:pPr>
              <w:tabs>
                <w:tab w:val="left" w:pos="2223"/>
              </w:tabs>
              <w:jc w:val="center"/>
              <w:rPr>
                <w:rFonts w:ascii="Times New Roman" w:hAnsi="Times New Roman"/>
                <w:b/>
                <w:sz w:val="24"/>
              </w:rPr>
            </w:pPr>
            <w:r w:rsidRPr="00EE2301">
              <w:rPr>
                <w:rFonts w:ascii="Times New Roman" w:hAnsi="Times New Roman"/>
                <w:b/>
                <w:sz w:val="24"/>
              </w:rPr>
              <w:t>Mức trợ cấp(đồng)</w:t>
            </w:r>
          </w:p>
        </w:tc>
        <w:tc>
          <w:tcPr>
            <w:tcW w:w="1767" w:type="dxa"/>
            <w:tcBorders>
              <w:top w:val="single" w:sz="4" w:space="0" w:color="auto"/>
              <w:bottom w:val="single" w:sz="4" w:space="0" w:color="auto"/>
              <w:right w:val="single" w:sz="4" w:space="0" w:color="auto"/>
            </w:tcBorders>
            <w:vAlign w:val="center"/>
          </w:tcPr>
          <w:p w:rsidR="000275C6" w:rsidRPr="00EE2301" w:rsidRDefault="000275C6" w:rsidP="000675FF">
            <w:pPr>
              <w:tabs>
                <w:tab w:val="left" w:pos="2223"/>
              </w:tabs>
              <w:jc w:val="center"/>
              <w:rPr>
                <w:rFonts w:ascii="Times New Roman" w:hAnsi="Times New Roman"/>
                <w:b/>
                <w:sz w:val="24"/>
              </w:rPr>
            </w:pPr>
            <w:r w:rsidRPr="00EE2301">
              <w:rPr>
                <w:rFonts w:ascii="Times New Roman" w:hAnsi="Times New Roman"/>
                <w:b/>
                <w:sz w:val="24"/>
              </w:rPr>
              <w:t>Ghi chú</w:t>
            </w:r>
          </w:p>
        </w:tc>
      </w:tr>
      <w:tr w:rsidR="000275C6" w:rsidRPr="00EE2301" w:rsidTr="000275C6">
        <w:tc>
          <w:tcPr>
            <w:tcW w:w="507" w:type="dxa"/>
            <w:tcBorders>
              <w:top w:val="single" w:sz="4" w:space="0" w:color="auto"/>
              <w:left w:val="single" w:sz="4" w:space="0" w:color="auto"/>
            </w:tcBorders>
          </w:tcPr>
          <w:p w:rsidR="000275C6" w:rsidRPr="00EE2301" w:rsidRDefault="000275C6" w:rsidP="000675FF">
            <w:pPr>
              <w:tabs>
                <w:tab w:val="left" w:pos="2223"/>
              </w:tabs>
              <w:spacing w:line="360" w:lineRule="exact"/>
              <w:jc w:val="center"/>
              <w:rPr>
                <w:rFonts w:ascii="Times New Roman" w:hAnsi="Times New Roman"/>
                <w:sz w:val="24"/>
                <w:szCs w:val="24"/>
              </w:rPr>
            </w:pPr>
            <w:r w:rsidRPr="00EE2301">
              <w:rPr>
                <w:rFonts w:ascii="Times New Roman" w:hAnsi="Times New Roman"/>
                <w:sz w:val="24"/>
                <w:szCs w:val="24"/>
              </w:rPr>
              <w:t>1</w:t>
            </w:r>
          </w:p>
        </w:tc>
        <w:tc>
          <w:tcPr>
            <w:tcW w:w="2109" w:type="dxa"/>
            <w:tcBorders>
              <w:top w:val="single" w:sz="4" w:space="0" w:color="auto"/>
            </w:tcBorders>
          </w:tcPr>
          <w:p w:rsidR="000275C6" w:rsidRPr="00EE2301" w:rsidRDefault="00FC148C" w:rsidP="000675FF">
            <w:pPr>
              <w:tabs>
                <w:tab w:val="left" w:pos="2223"/>
              </w:tabs>
              <w:spacing w:line="340" w:lineRule="exact"/>
              <w:rPr>
                <w:rFonts w:ascii="Times New Roman" w:hAnsi="Times New Roman" w:cs="Arial"/>
                <w:sz w:val="24"/>
              </w:rPr>
            </w:pPr>
            <w:r>
              <w:rPr>
                <w:rFonts w:ascii="Times New Roman" w:hAnsi="Times New Roman" w:cs="Arial"/>
                <w:sz w:val="24"/>
              </w:rPr>
              <w:t>Nguyễn Văn Bình</w:t>
            </w:r>
          </w:p>
        </w:tc>
        <w:tc>
          <w:tcPr>
            <w:tcW w:w="855" w:type="dxa"/>
            <w:tcBorders>
              <w:top w:val="single" w:sz="4" w:space="0" w:color="auto"/>
            </w:tcBorders>
          </w:tcPr>
          <w:p w:rsidR="000275C6" w:rsidRPr="00EE2301" w:rsidRDefault="000275C6" w:rsidP="00FC148C">
            <w:pPr>
              <w:tabs>
                <w:tab w:val="left" w:pos="2223"/>
              </w:tabs>
              <w:spacing w:line="340" w:lineRule="exact"/>
              <w:rPr>
                <w:rFonts w:ascii="Times New Roman" w:hAnsi="Times New Roman"/>
                <w:sz w:val="24"/>
              </w:rPr>
            </w:pPr>
            <w:r w:rsidRPr="00EE2301">
              <w:rPr>
                <w:rFonts w:ascii="Times New Roman" w:hAnsi="Times New Roman"/>
                <w:sz w:val="24"/>
              </w:rPr>
              <w:t>196</w:t>
            </w:r>
            <w:r w:rsidR="00FC148C">
              <w:rPr>
                <w:rFonts w:ascii="Times New Roman" w:hAnsi="Times New Roman"/>
                <w:sz w:val="24"/>
              </w:rPr>
              <w:t>6</w:t>
            </w:r>
          </w:p>
        </w:tc>
        <w:tc>
          <w:tcPr>
            <w:tcW w:w="3441" w:type="dxa"/>
            <w:tcBorders>
              <w:top w:val="single" w:sz="4" w:space="0" w:color="auto"/>
            </w:tcBorders>
          </w:tcPr>
          <w:p w:rsidR="000275C6" w:rsidRPr="00EE2301" w:rsidRDefault="00FC148C" w:rsidP="00FC148C">
            <w:pPr>
              <w:tabs>
                <w:tab w:val="left" w:pos="2223"/>
              </w:tabs>
              <w:spacing w:line="340" w:lineRule="exact"/>
              <w:rPr>
                <w:rFonts w:ascii="Times New Roman" w:hAnsi="Times New Roman"/>
                <w:sz w:val="24"/>
              </w:rPr>
            </w:pPr>
            <w:r>
              <w:rPr>
                <w:rFonts w:ascii="Times New Roman" w:hAnsi="Times New Roman"/>
                <w:sz w:val="24"/>
              </w:rPr>
              <w:t>Thị trấn Phố Châu</w:t>
            </w:r>
            <w:r w:rsidR="000275C6" w:rsidRPr="00EE2301">
              <w:rPr>
                <w:rFonts w:ascii="Times New Roman" w:hAnsi="Times New Roman"/>
                <w:sz w:val="24"/>
              </w:rPr>
              <w:t xml:space="preserve"> </w:t>
            </w:r>
            <w:r w:rsidR="00806F24">
              <w:rPr>
                <w:rFonts w:ascii="Times New Roman" w:hAnsi="Times New Roman"/>
                <w:sz w:val="24"/>
              </w:rPr>
              <w:t>-</w:t>
            </w:r>
            <w:r w:rsidR="000275C6" w:rsidRPr="00EE2301">
              <w:rPr>
                <w:rFonts w:ascii="Times New Roman" w:hAnsi="Times New Roman"/>
                <w:sz w:val="24"/>
              </w:rPr>
              <w:t xml:space="preserve"> Hương Sơn – Hà Tĩnh</w:t>
            </w:r>
          </w:p>
        </w:tc>
        <w:tc>
          <w:tcPr>
            <w:tcW w:w="2259" w:type="dxa"/>
            <w:tcBorders>
              <w:top w:val="single" w:sz="4" w:space="0" w:color="auto"/>
            </w:tcBorders>
          </w:tcPr>
          <w:p w:rsidR="000275C6" w:rsidRPr="00EE2301" w:rsidRDefault="00806F24" w:rsidP="000675FF">
            <w:pPr>
              <w:tabs>
                <w:tab w:val="left" w:pos="2223"/>
              </w:tabs>
              <w:spacing w:line="340" w:lineRule="exact"/>
              <w:rPr>
                <w:rFonts w:ascii="Times New Roman" w:hAnsi="Times New Roman"/>
                <w:sz w:val="24"/>
              </w:rPr>
            </w:pPr>
            <w:r>
              <w:rPr>
                <w:rFonts w:ascii="Times New Roman" w:hAnsi="Times New Roman"/>
                <w:sz w:val="24"/>
              </w:rPr>
              <w:t>TDP4</w:t>
            </w:r>
            <w:r w:rsidR="000275C6" w:rsidRPr="00EE2301">
              <w:rPr>
                <w:rFonts w:ascii="Times New Roman" w:hAnsi="Times New Roman"/>
                <w:sz w:val="24"/>
              </w:rPr>
              <w:t xml:space="preserve"> TT Phố Châu</w:t>
            </w:r>
          </w:p>
        </w:tc>
        <w:tc>
          <w:tcPr>
            <w:tcW w:w="1254" w:type="dxa"/>
            <w:tcBorders>
              <w:top w:val="single" w:sz="4" w:space="0" w:color="auto"/>
            </w:tcBorders>
          </w:tcPr>
          <w:p w:rsidR="000275C6" w:rsidRPr="00EE2301" w:rsidRDefault="000275C6" w:rsidP="000675FF">
            <w:pPr>
              <w:tabs>
                <w:tab w:val="left" w:pos="2223"/>
              </w:tabs>
              <w:spacing w:line="340" w:lineRule="exact"/>
              <w:jc w:val="center"/>
              <w:rPr>
                <w:rFonts w:ascii="Times New Roman" w:hAnsi="Times New Roman"/>
                <w:sz w:val="24"/>
              </w:rPr>
            </w:pPr>
            <w:r w:rsidRPr="00EE2301">
              <w:rPr>
                <w:rFonts w:ascii="Times New Roman" w:hAnsi="Times New Roman"/>
                <w:sz w:val="24"/>
              </w:rPr>
              <w:t>Sống</w:t>
            </w:r>
          </w:p>
        </w:tc>
        <w:tc>
          <w:tcPr>
            <w:tcW w:w="1311" w:type="dxa"/>
            <w:tcBorders>
              <w:top w:val="single" w:sz="4" w:space="0" w:color="auto"/>
            </w:tcBorders>
          </w:tcPr>
          <w:p w:rsidR="000275C6" w:rsidRPr="00EE2301" w:rsidRDefault="00FC148C" w:rsidP="000675FF">
            <w:pPr>
              <w:tabs>
                <w:tab w:val="left" w:pos="2223"/>
              </w:tabs>
              <w:spacing w:line="340" w:lineRule="exact"/>
              <w:jc w:val="center"/>
              <w:rPr>
                <w:rFonts w:ascii="Times New Roman" w:hAnsi="Times New Roman"/>
                <w:sz w:val="24"/>
              </w:rPr>
            </w:pPr>
            <w:r>
              <w:rPr>
                <w:rFonts w:ascii="Times New Roman" w:hAnsi="Times New Roman"/>
                <w:sz w:val="24"/>
              </w:rPr>
              <w:t>1N7</w:t>
            </w:r>
            <w:r w:rsidR="000275C6" w:rsidRPr="00EE2301">
              <w:rPr>
                <w:rFonts w:ascii="Times New Roman" w:hAnsi="Times New Roman"/>
                <w:sz w:val="24"/>
              </w:rPr>
              <w:t>T</w:t>
            </w:r>
          </w:p>
        </w:tc>
        <w:tc>
          <w:tcPr>
            <w:tcW w:w="1425" w:type="dxa"/>
            <w:tcBorders>
              <w:top w:val="single" w:sz="4" w:space="0" w:color="auto"/>
            </w:tcBorders>
          </w:tcPr>
          <w:p w:rsidR="000275C6" w:rsidRPr="00EE2301" w:rsidRDefault="00FC148C" w:rsidP="000675FF">
            <w:pPr>
              <w:tabs>
                <w:tab w:val="left" w:pos="2223"/>
              </w:tabs>
              <w:spacing w:line="340" w:lineRule="exact"/>
              <w:jc w:val="right"/>
              <w:rPr>
                <w:rFonts w:ascii="Times New Roman" w:hAnsi="Times New Roman"/>
                <w:sz w:val="24"/>
              </w:rPr>
            </w:pPr>
            <w:r>
              <w:rPr>
                <w:rFonts w:ascii="Times New Roman" w:hAnsi="Times New Roman"/>
                <w:sz w:val="24"/>
              </w:rPr>
              <w:t>2.500.000</w:t>
            </w:r>
          </w:p>
        </w:tc>
        <w:tc>
          <w:tcPr>
            <w:tcW w:w="1767" w:type="dxa"/>
            <w:tcBorders>
              <w:top w:val="single" w:sz="4" w:space="0" w:color="auto"/>
              <w:right w:val="single" w:sz="4" w:space="0" w:color="auto"/>
            </w:tcBorders>
          </w:tcPr>
          <w:p w:rsidR="000275C6" w:rsidRPr="00EE2301" w:rsidRDefault="000275C6" w:rsidP="000675FF">
            <w:pPr>
              <w:tabs>
                <w:tab w:val="left" w:pos="2223"/>
              </w:tabs>
              <w:spacing w:line="360" w:lineRule="exact"/>
              <w:rPr>
                <w:rFonts w:ascii="Times New Roman" w:hAnsi="Times New Roman"/>
                <w:sz w:val="24"/>
              </w:rPr>
            </w:pPr>
          </w:p>
        </w:tc>
      </w:tr>
      <w:tr w:rsidR="000275C6" w:rsidRPr="00EE2301" w:rsidTr="000275C6">
        <w:tc>
          <w:tcPr>
            <w:tcW w:w="507" w:type="dxa"/>
            <w:tcBorders>
              <w:left w:val="single" w:sz="4" w:space="0" w:color="auto"/>
              <w:bottom w:val="double" w:sz="4" w:space="0" w:color="auto"/>
            </w:tcBorders>
          </w:tcPr>
          <w:p w:rsidR="000275C6" w:rsidRPr="00EE2301" w:rsidRDefault="000275C6" w:rsidP="000675FF">
            <w:pPr>
              <w:tabs>
                <w:tab w:val="left" w:pos="2223"/>
              </w:tabs>
              <w:spacing w:line="360" w:lineRule="exact"/>
              <w:jc w:val="center"/>
              <w:rPr>
                <w:rFonts w:ascii="Times New Roman" w:hAnsi="Times New Roman"/>
                <w:sz w:val="24"/>
                <w:szCs w:val="24"/>
              </w:rPr>
            </w:pPr>
          </w:p>
        </w:tc>
        <w:tc>
          <w:tcPr>
            <w:tcW w:w="2109" w:type="dxa"/>
            <w:tcBorders>
              <w:bottom w:val="double" w:sz="4" w:space="0" w:color="auto"/>
            </w:tcBorders>
          </w:tcPr>
          <w:p w:rsidR="000275C6" w:rsidRPr="00EE2301" w:rsidRDefault="000275C6" w:rsidP="000675FF">
            <w:pPr>
              <w:tabs>
                <w:tab w:val="left" w:pos="2223"/>
              </w:tabs>
              <w:spacing w:line="360" w:lineRule="exact"/>
              <w:rPr>
                <w:rFonts w:ascii="Times New Roman" w:hAnsi="Times New Roman"/>
                <w:b/>
                <w:sz w:val="24"/>
              </w:rPr>
            </w:pPr>
            <w:r w:rsidRPr="00EE2301">
              <w:rPr>
                <w:rFonts w:ascii="Times New Roman" w:hAnsi="Times New Roman"/>
                <w:b/>
                <w:sz w:val="24"/>
              </w:rPr>
              <w:t>Tổng: 01</w:t>
            </w:r>
          </w:p>
        </w:tc>
        <w:tc>
          <w:tcPr>
            <w:tcW w:w="855" w:type="dxa"/>
            <w:tcBorders>
              <w:bottom w:val="double" w:sz="4" w:space="0" w:color="auto"/>
            </w:tcBorders>
          </w:tcPr>
          <w:p w:rsidR="000275C6" w:rsidRPr="00EE2301" w:rsidRDefault="000275C6" w:rsidP="000675FF">
            <w:pPr>
              <w:tabs>
                <w:tab w:val="left" w:pos="2223"/>
              </w:tabs>
              <w:spacing w:line="360" w:lineRule="exact"/>
              <w:rPr>
                <w:rFonts w:ascii="Times New Roman" w:hAnsi="Times New Roman"/>
                <w:sz w:val="24"/>
              </w:rPr>
            </w:pPr>
          </w:p>
        </w:tc>
        <w:tc>
          <w:tcPr>
            <w:tcW w:w="3441" w:type="dxa"/>
            <w:tcBorders>
              <w:bottom w:val="double" w:sz="4" w:space="0" w:color="auto"/>
            </w:tcBorders>
          </w:tcPr>
          <w:p w:rsidR="000275C6" w:rsidRPr="00EE2301" w:rsidRDefault="000275C6" w:rsidP="000675FF">
            <w:pPr>
              <w:tabs>
                <w:tab w:val="left" w:pos="2223"/>
              </w:tabs>
              <w:spacing w:line="360" w:lineRule="exact"/>
              <w:rPr>
                <w:rFonts w:ascii="Times New Roman" w:hAnsi="Times New Roman"/>
                <w:sz w:val="24"/>
              </w:rPr>
            </w:pPr>
          </w:p>
        </w:tc>
        <w:tc>
          <w:tcPr>
            <w:tcW w:w="2259" w:type="dxa"/>
            <w:tcBorders>
              <w:bottom w:val="double" w:sz="4" w:space="0" w:color="auto"/>
            </w:tcBorders>
          </w:tcPr>
          <w:p w:rsidR="000275C6" w:rsidRPr="00EE2301" w:rsidRDefault="000275C6" w:rsidP="000675FF">
            <w:pPr>
              <w:tabs>
                <w:tab w:val="left" w:pos="2223"/>
              </w:tabs>
              <w:spacing w:line="360" w:lineRule="exact"/>
              <w:rPr>
                <w:rFonts w:ascii="Times New Roman" w:hAnsi="Times New Roman"/>
                <w:sz w:val="24"/>
              </w:rPr>
            </w:pPr>
          </w:p>
        </w:tc>
        <w:tc>
          <w:tcPr>
            <w:tcW w:w="1254" w:type="dxa"/>
            <w:tcBorders>
              <w:bottom w:val="double" w:sz="4" w:space="0" w:color="auto"/>
            </w:tcBorders>
          </w:tcPr>
          <w:p w:rsidR="000275C6" w:rsidRPr="00EE2301" w:rsidRDefault="000275C6" w:rsidP="000675FF">
            <w:pPr>
              <w:tabs>
                <w:tab w:val="left" w:pos="2223"/>
              </w:tabs>
              <w:spacing w:line="360" w:lineRule="exact"/>
              <w:jc w:val="center"/>
              <w:rPr>
                <w:rFonts w:ascii="Times New Roman" w:hAnsi="Times New Roman"/>
                <w:sz w:val="24"/>
              </w:rPr>
            </w:pPr>
          </w:p>
        </w:tc>
        <w:tc>
          <w:tcPr>
            <w:tcW w:w="1311" w:type="dxa"/>
            <w:tcBorders>
              <w:bottom w:val="double" w:sz="4" w:space="0" w:color="auto"/>
            </w:tcBorders>
          </w:tcPr>
          <w:p w:rsidR="000275C6" w:rsidRPr="00EE2301" w:rsidRDefault="000275C6" w:rsidP="000675FF">
            <w:pPr>
              <w:tabs>
                <w:tab w:val="left" w:pos="2223"/>
              </w:tabs>
              <w:spacing w:line="360" w:lineRule="exact"/>
              <w:jc w:val="center"/>
              <w:rPr>
                <w:rFonts w:ascii="Times New Roman" w:hAnsi="Times New Roman"/>
                <w:sz w:val="24"/>
              </w:rPr>
            </w:pPr>
          </w:p>
        </w:tc>
        <w:tc>
          <w:tcPr>
            <w:tcW w:w="1425" w:type="dxa"/>
            <w:tcBorders>
              <w:bottom w:val="double" w:sz="4" w:space="0" w:color="auto"/>
            </w:tcBorders>
          </w:tcPr>
          <w:p w:rsidR="000275C6" w:rsidRPr="00EE2301" w:rsidRDefault="00FC148C" w:rsidP="000675FF">
            <w:pPr>
              <w:tabs>
                <w:tab w:val="left" w:pos="2223"/>
              </w:tabs>
              <w:spacing w:line="360" w:lineRule="exact"/>
              <w:jc w:val="right"/>
              <w:rPr>
                <w:rFonts w:ascii="Times New Roman" w:hAnsi="Times New Roman"/>
                <w:b/>
                <w:sz w:val="24"/>
              </w:rPr>
            </w:pPr>
            <w:r>
              <w:rPr>
                <w:rFonts w:ascii="Times New Roman" w:hAnsi="Times New Roman"/>
                <w:b/>
                <w:sz w:val="24"/>
              </w:rPr>
              <w:t>2</w:t>
            </w:r>
            <w:r w:rsidR="000275C6">
              <w:rPr>
                <w:rFonts w:ascii="Times New Roman" w:hAnsi="Times New Roman"/>
                <w:b/>
                <w:sz w:val="24"/>
              </w:rPr>
              <w:t>.500.000</w:t>
            </w:r>
          </w:p>
        </w:tc>
        <w:tc>
          <w:tcPr>
            <w:tcW w:w="1767" w:type="dxa"/>
            <w:tcBorders>
              <w:bottom w:val="double" w:sz="4" w:space="0" w:color="auto"/>
              <w:right w:val="single" w:sz="4" w:space="0" w:color="auto"/>
            </w:tcBorders>
          </w:tcPr>
          <w:p w:rsidR="000275C6" w:rsidRPr="00EE2301" w:rsidRDefault="000275C6" w:rsidP="000675FF">
            <w:pPr>
              <w:tabs>
                <w:tab w:val="left" w:pos="2223"/>
              </w:tabs>
              <w:spacing w:line="360" w:lineRule="exact"/>
              <w:rPr>
                <w:rFonts w:ascii="Times New Roman" w:hAnsi="Times New Roman"/>
                <w:sz w:val="24"/>
              </w:rPr>
            </w:pPr>
          </w:p>
        </w:tc>
      </w:tr>
    </w:tbl>
    <w:p w:rsidR="000275C6" w:rsidRPr="00EE2301" w:rsidRDefault="000275C6" w:rsidP="000275C6">
      <w:pPr>
        <w:tabs>
          <w:tab w:val="left" w:pos="2223"/>
        </w:tabs>
        <w:spacing w:line="400" w:lineRule="exact"/>
        <w:rPr>
          <w:rFonts w:ascii="Times New Roman" w:hAnsi="Times New Roman"/>
          <w:b/>
        </w:rPr>
      </w:pPr>
      <w:r w:rsidRPr="00EE2301">
        <w:rPr>
          <w:rFonts w:ascii="Times New Roman" w:hAnsi="Times New Roman"/>
        </w:rPr>
        <w:t>- Tổng số đối tượng: 01</w:t>
      </w:r>
    </w:p>
    <w:tbl>
      <w:tblPr>
        <w:tblW w:w="0" w:type="auto"/>
        <w:tblLook w:val="01E0" w:firstRow="1" w:lastRow="1" w:firstColumn="1" w:lastColumn="1" w:noHBand="0" w:noVBand="0"/>
      </w:tblPr>
      <w:tblGrid>
        <w:gridCol w:w="7687"/>
        <w:gridCol w:w="7688"/>
      </w:tblGrid>
      <w:tr w:rsidR="000275C6" w:rsidRPr="00EE2301" w:rsidTr="000675FF">
        <w:tc>
          <w:tcPr>
            <w:tcW w:w="7687" w:type="dxa"/>
          </w:tcPr>
          <w:p w:rsidR="000275C6" w:rsidRPr="00EE2301" w:rsidRDefault="000275C6" w:rsidP="00FC148C">
            <w:pPr>
              <w:tabs>
                <w:tab w:val="left" w:pos="2223"/>
              </w:tabs>
              <w:spacing w:line="400" w:lineRule="exact"/>
              <w:rPr>
                <w:rFonts w:ascii="Arial" w:hAnsi="Arial" w:cs="Arial"/>
                <w:b/>
              </w:rPr>
            </w:pPr>
            <w:r w:rsidRPr="00EE2301">
              <w:rPr>
                <w:rFonts w:ascii="Times New Roman" w:hAnsi="Times New Roman"/>
                <w:b/>
              </w:rPr>
              <w:t xml:space="preserve">- Tổng số tiền: </w:t>
            </w:r>
            <w:r w:rsidR="00FC148C">
              <w:rPr>
                <w:rFonts w:ascii="Times New Roman" w:hAnsi="Times New Roman"/>
                <w:b/>
              </w:rPr>
              <w:t>2</w:t>
            </w:r>
            <w:r w:rsidRPr="00EE2301">
              <w:rPr>
                <w:rFonts w:ascii="Times New Roman" w:hAnsi="Times New Roman"/>
                <w:b/>
              </w:rPr>
              <w:t>.</w:t>
            </w:r>
            <w:r>
              <w:rPr>
                <w:rFonts w:ascii="Times New Roman" w:hAnsi="Times New Roman"/>
                <w:b/>
              </w:rPr>
              <w:t>5</w:t>
            </w:r>
            <w:r w:rsidRPr="00EE2301">
              <w:rPr>
                <w:rFonts w:ascii="Times New Roman" w:hAnsi="Times New Roman"/>
                <w:b/>
              </w:rPr>
              <w:t xml:space="preserve">00.000 đồng </w:t>
            </w:r>
          </w:p>
        </w:tc>
        <w:tc>
          <w:tcPr>
            <w:tcW w:w="7688" w:type="dxa"/>
          </w:tcPr>
          <w:p w:rsidR="000275C6" w:rsidRPr="00EE2301" w:rsidRDefault="000275C6" w:rsidP="00E26282">
            <w:pPr>
              <w:tabs>
                <w:tab w:val="left" w:pos="2223"/>
              </w:tabs>
              <w:spacing w:line="400" w:lineRule="exact"/>
              <w:jc w:val="center"/>
              <w:rPr>
                <w:rFonts w:ascii="Times New Roman" w:hAnsi="Times New Roman"/>
                <w:i/>
                <w:sz w:val="30"/>
              </w:rPr>
            </w:pPr>
            <w:r>
              <w:rPr>
                <w:rFonts w:ascii="Times New Roman" w:hAnsi="Times New Roman"/>
                <w:i/>
              </w:rPr>
              <w:t>Phố</w:t>
            </w:r>
            <w:r w:rsidR="00EF2A8D">
              <w:rPr>
                <w:rFonts w:ascii="Times New Roman" w:hAnsi="Times New Roman"/>
                <w:i/>
              </w:rPr>
              <w:t xml:space="preserve"> Châu, ngày </w:t>
            </w:r>
            <w:r w:rsidR="00E26282">
              <w:rPr>
                <w:rFonts w:ascii="Times New Roman" w:hAnsi="Times New Roman"/>
                <w:i/>
              </w:rPr>
              <w:t>11</w:t>
            </w:r>
            <w:r w:rsidRPr="00EE2301">
              <w:rPr>
                <w:rFonts w:ascii="Times New Roman" w:hAnsi="Times New Roman"/>
                <w:i/>
              </w:rPr>
              <w:t xml:space="preserve"> tháng </w:t>
            </w:r>
            <w:r w:rsidR="00FC148C">
              <w:rPr>
                <w:rFonts w:ascii="Times New Roman" w:hAnsi="Times New Roman"/>
                <w:i/>
              </w:rPr>
              <w:t>02</w:t>
            </w:r>
            <w:r w:rsidRPr="00EE2301">
              <w:rPr>
                <w:rFonts w:ascii="Times New Roman" w:hAnsi="Times New Roman"/>
                <w:i/>
              </w:rPr>
              <w:t xml:space="preserve"> năm 20</w:t>
            </w:r>
            <w:r>
              <w:rPr>
                <w:rFonts w:ascii="Times New Roman" w:hAnsi="Times New Roman"/>
                <w:i/>
              </w:rPr>
              <w:t>2</w:t>
            </w:r>
            <w:r w:rsidR="00FC148C">
              <w:rPr>
                <w:rFonts w:ascii="Times New Roman" w:hAnsi="Times New Roman"/>
                <w:i/>
              </w:rPr>
              <w:t>5</w:t>
            </w:r>
          </w:p>
        </w:tc>
      </w:tr>
      <w:tr w:rsidR="000275C6" w:rsidRPr="00EE2301" w:rsidTr="000675FF">
        <w:tc>
          <w:tcPr>
            <w:tcW w:w="7687" w:type="dxa"/>
          </w:tcPr>
          <w:p w:rsidR="000275C6" w:rsidRDefault="000275C6" w:rsidP="000675FF">
            <w:pPr>
              <w:tabs>
                <w:tab w:val="left" w:pos="2223"/>
              </w:tabs>
              <w:spacing w:line="400" w:lineRule="exact"/>
              <w:rPr>
                <w:rFonts w:ascii="Times New Roman" w:hAnsi="Times New Roman"/>
                <w:b/>
              </w:rPr>
            </w:pPr>
            <w:r w:rsidRPr="00EE2301">
              <w:rPr>
                <w:rFonts w:ascii="Times New Roman" w:hAnsi="Times New Roman"/>
                <w:b/>
                <w:sz w:val="26"/>
              </w:rPr>
              <w:t xml:space="preserve">       </w:t>
            </w:r>
            <w:r w:rsidRPr="00EE2301">
              <w:rPr>
                <w:rFonts w:ascii="Times New Roman" w:hAnsi="Times New Roman"/>
                <w:b/>
              </w:rPr>
              <w:t>Người lập danh sách</w:t>
            </w:r>
          </w:p>
          <w:p w:rsidR="000275C6" w:rsidRDefault="000275C6" w:rsidP="000675FF">
            <w:pPr>
              <w:tabs>
                <w:tab w:val="left" w:pos="2223"/>
              </w:tabs>
              <w:spacing w:line="400" w:lineRule="exact"/>
              <w:rPr>
                <w:rFonts w:ascii="Times New Roman" w:hAnsi="Times New Roman"/>
                <w:b/>
              </w:rPr>
            </w:pPr>
          </w:p>
          <w:p w:rsidR="000275C6" w:rsidRDefault="000275C6" w:rsidP="000675FF">
            <w:pPr>
              <w:tabs>
                <w:tab w:val="left" w:pos="2223"/>
              </w:tabs>
              <w:spacing w:line="400" w:lineRule="exact"/>
              <w:rPr>
                <w:rFonts w:ascii="Times New Roman" w:hAnsi="Times New Roman"/>
                <w:b/>
              </w:rPr>
            </w:pPr>
          </w:p>
          <w:p w:rsidR="000275C6" w:rsidRDefault="000275C6" w:rsidP="000675FF">
            <w:pPr>
              <w:tabs>
                <w:tab w:val="left" w:pos="2223"/>
              </w:tabs>
              <w:spacing w:line="400" w:lineRule="exact"/>
              <w:rPr>
                <w:rFonts w:ascii="Times New Roman" w:hAnsi="Times New Roman"/>
                <w:b/>
              </w:rPr>
            </w:pPr>
          </w:p>
          <w:p w:rsidR="000275C6" w:rsidRPr="00EE2301" w:rsidRDefault="000275C6" w:rsidP="000675FF">
            <w:pPr>
              <w:tabs>
                <w:tab w:val="left" w:pos="2223"/>
              </w:tabs>
              <w:spacing w:line="400" w:lineRule="exact"/>
              <w:rPr>
                <w:rFonts w:ascii="Times New Roman" w:hAnsi="Times New Roman"/>
                <w:b/>
                <w:sz w:val="26"/>
              </w:rPr>
            </w:pPr>
            <w:r w:rsidRPr="00EE2301">
              <w:rPr>
                <w:rFonts w:ascii="Times New Roman" w:hAnsi="Times New Roman"/>
                <w:sz w:val="26"/>
              </w:rPr>
              <w:t xml:space="preserve">          </w:t>
            </w:r>
            <w:r w:rsidRPr="00EE2301">
              <w:rPr>
                <w:rFonts w:ascii="Times New Roman" w:hAnsi="Times New Roman"/>
                <w:b/>
              </w:rPr>
              <w:t xml:space="preserve">Nguyễn Anh Đức                                                                                                             </w:t>
            </w:r>
          </w:p>
        </w:tc>
        <w:tc>
          <w:tcPr>
            <w:tcW w:w="7688" w:type="dxa"/>
          </w:tcPr>
          <w:p w:rsidR="000275C6" w:rsidRPr="00EE2301" w:rsidRDefault="000275C6" w:rsidP="000675FF">
            <w:pPr>
              <w:tabs>
                <w:tab w:val="left" w:pos="2223"/>
              </w:tabs>
              <w:spacing w:line="400" w:lineRule="exact"/>
              <w:jc w:val="center"/>
              <w:rPr>
                <w:rFonts w:ascii="Times New Roman" w:hAnsi="Times New Roman"/>
                <w:b/>
                <w:sz w:val="26"/>
              </w:rPr>
            </w:pPr>
            <w:r w:rsidRPr="00EE2301">
              <w:rPr>
                <w:rFonts w:ascii="Times New Roman" w:hAnsi="Times New Roman"/>
                <w:b/>
                <w:sz w:val="26"/>
              </w:rPr>
              <w:t xml:space="preserve">       TM. UỶ BAN NHÂN DÂN</w:t>
            </w:r>
          </w:p>
          <w:p w:rsidR="00360E0E" w:rsidRDefault="00360E0E" w:rsidP="000275C6">
            <w:pPr>
              <w:tabs>
                <w:tab w:val="left" w:pos="2223"/>
              </w:tabs>
              <w:spacing w:line="400" w:lineRule="exact"/>
              <w:jc w:val="center"/>
              <w:rPr>
                <w:rFonts w:ascii="Times New Roman" w:hAnsi="Times New Roman"/>
                <w:b/>
                <w:sz w:val="26"/>
              </w:rPr>
            </w:pPr>
            <w:r>
              <w:rPr>
                <w:rFonts w:ascii="Times New Roman" w:hAnsi="Times New Roman"/>
                <w:b/>
                <w:sz w:val="26"/>
              </w:rPr>
              <w:t>KT. CHỦ TỊCH</w:t>
            </w:r>
          </w:p>
          <w:p w:rsidR="000275C6" w:rsidRDefault="000275C6" w:rsidP="000275C6">
            <w:pPr>
              <w:tabs>
                <w:tab w:val="left" w:pos="2223"/>
              </w:tabs>
              <w:spacing w:line="400" w:lineRule="exact"/>
              <w:jc w:val="center"/>
              <w:rPr>
                <w:rFonts w:ascii="Times New Roman" w:hAnsi="Times New Roman"/>
                <w:b/>
                <w:sz w:val="26"/>
              </w:rPr>
            </w:pPr>
            <w:r w:rsidRPr="00EE2301">
              <w:rPr>
                <w:rFonts w:ascii="Times New Roman" w:hAnsi="Times New Roman"/>
                <w:b/>
                <w:sz w:val="26"/>
              </w:rPr>
              <w:t>P</w:t>
            </w:r>
            <w:r w:rsidR="00360E0E">
              <w:rPr>
                <w:rFonts w:ascii="Times New Roman" w:hAnsi="Times New Roman"/>
                <w:b/>
                <w:sz w:val="26"/>
              </w:rPr>
              <w:t>HÓ</w:t>
            </w:r>
            <w:r w:rsidRPr="00EE2301">
              <w:rPr>
                <w:rFonts w:ascii="Times New Roman" w:hAnsi="Times New Roman"/>
                <w:b/>
                <w:sz w:val="26"/>
              </w:rPr>
              <w:t xml:space="preserve"> CHỦ TỊCH</w:t>
            </w:r>
          </w:p>
          <w:p w:rsidR="000275C6" w:rsidRDefault="000275C6" w:rsidP="000275C6">
            <w:pPr>
              <w:tabs>
                <w:tab w:val="left" w:pos="2223"/>
              </w:tabs>
              <w:spacing w:line="400" w:lineRule="exact"/>
              <w:jc w:val="center"/>
              <w:rPr>
                <w:rFonts w:ascii="Times New Roman" w:hAnsi="Times New Roman"/>
                <w:b/>
                <w:sz w:val="26"/>
              </w:rPr>
            </w:pPr>
          </w:p>
          <w:p w:rsidR="000275C6" w:rsidRDefault="000275C6" w:rsidP="000275C6">
            <w:pPr>
              <w:tabs>
                <w:tab w:val="left" w:pos="2223"/>
              </w:tabs>
              <w:spacing w:line="400" w:lineRule="exact"/>
              <w:jc w:val="center"/>
              <w:rPr>
                <w:rFonts w:ascii="Times New Roman" w:hAnsi="Times New Roman"/>
                <w:b/>
                <w:sz w:val="26"/>
              </w:rPr>
            </w:pPr>
          </w:p>
          <w:p w:rsidR="000275C6" w:rsidRDefault="000275C6" w:rsidP="000275C6">
            <w:pPr>
              <w:tabs>
                <w:tab w:val="left" w:pos="2223"/>
              </w:tabs>
              <w:spacing w:line="400" w:lineRule="exact"/>
              <w:jc w:val="center"/>
              <w:rPr>
                <w:rFonts w:ascii="Times New Roman" w:hAnsi="Times New Roman"/>
                <w:b/>
                <w:sz w:val="26"/>
              </w:rPr>
            </w:pPr>
          </w:p>
          <w:p w:rsidR="00360E0E" w:rsidRDefault="00360E0E" w:rsidP="000275C6">
            <w:pPr>
              <w:tabs>
                <w:tab w:val="left" w:pos="2223"/>
              </w:tabs>
              <w:spacing w:line="400" w:lineRule="exact"/>
              <w:jc w:val="center"/>
              <w:rPr>
                <w:rFonts w:ascii="Times New Roman" w:hAnsi="Times New Roman"/>
                <w:b/>
                <w:sz w:val="26"/>
              </w:rPr>
            </w:pPr>
          </w:p>
          <w:p w:rsidR="000275C6" w:rsidRPr="00EE2301" w:rsidRDefault="000275C6" w:rsidP="000275C6">
            <w:pPr>
              <w:tabs>
                <w:tab w:val="left" w:pos="2223"/>
              </w:tabs>
              <w:spacing w:line="400" w:lineRule="exact"/>
              <w:jc w:val="center"/>
              <w:rPr>
                <w:rFonts w:ascii="Times New Roman" w:hAnsi="Times New Roman"/>
                <w:b/>
                <w:sz w:val="26"/>
              </w:rPr>
            </w:pPr>
            <w:r>
              <w:rPr>
                <w:rFonts w:ascii="Times New Roman" w:hAnsi="Times New Roman"/>
                <w:b/>
              </w:rPr>
              <w:t>Trần Xuân Thành</w:t>
            </w:r>
          </w:p>
        </w:tc>
      </w:tr>
    </w:tbl>
    <w:p w:rsidR="008763B3" w:rsidRDefault="008763B3">
      <w:pPr>
        <w:rPr>
          <w:rFonts w:ascii="Times New Roman" w:hAnsi="Times New Roman"/>
          <w:sz w:val="26"/>
        </w:rPr>
      </w:pPr>
    </w:p>
    <w:p w:rsidR="00EF58C9" w:rsidRDefault="00EF58C9">
      <w:pPr>
        <w:rPr>
          <w:rFonts w:ascii="Times New Roman" w:hAnsi="Times New Roman"/>
          <w:sz w:val="26"/>
        </w:rPr>
      </w:pPr>
    </w:p>
    <w:p w:rsidR="00D01354" w:rsidRDefault="00D01354">
      <w:pPr>
        <w:rPr>
          <w:rFonts w:ascii="Times New Roman" w:hAnsi="Times New Roman"/>
          <w:sz w:val="26"/>
        </w:rPr>
      </w:pPr>
    </w:p>
    <w:p w:rsidR="00D01354" w:rsidRDefault="00D01354">
      <w:pPr>
        <w:rPr>
          <w:rFonts w:ascii="Times New Roman" w:hAnsi="Times New Roman"/>
          <w:sz w:val="26"/>
        </w:rPr>
      </w:pPr>
    </w:p>
    <w:sectPr w:rsidR="00D01354" w:rsidSect="000261BE">
      <w:pgSz w:w="16840" w:h="11907" w:orient="landscape" w:code="9"/>
      <w:pgMar w:top="1310" w:right="675" w:bottom="720" w:left="67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2379A"/>
    <w:multiLevelType w:val="multilevel"/>
    <w:tmpl w:val="5B24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TrackMoves/>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00F"/>
    <w:rsid w:val="00004CC3"/>
    <w:rsid w:val="000261BE"/>
    <w:rsid w:val="000275C6"/>
    <w:rsid w:val="0002787B"/>
    <w:rsid w:val="00027F6E"/>
    <w:rsid w:val="0006687C"/>
    <w:rsid w:val="00080D93"/>
    <w:rsid w:val="0009533B"/>
    <w:rsid w:val="000959B1"/>
    <w:rsid w:val="000B63D1"/>
    <w:rsid w:val="000D6375"/>
    <w:rsid w:val="000E1393"/>
    <w:rsid w:val="00111EC7"/>
    <w:rsid w:val="001200C2"/>
    <w:rsid w:val="001247C8"/>
    <w:rsid w:val="00127F8D"/>
    <w:rsid w:val="0013660C"/>
    <w:rsid w:val="00142C8D"/>
    <w:rsid w:val="0015496D"/>
    <w:rsid w:val="0016310C"/>
    <w:rsid w:val="001A05F2"/>
    <w:rsid w:val="001A28C2"/>
    <w:rsid w:val="001C561C"/>
    <w:rsid w:val="001C7FE8"/>
    <w:rsid w:val="001E6EAB"/>
    <w:rsid w:val="001F3546"/>
    <w:rsid w:val="00203BA3"/>
    <w:rsid w:val="00213EC5"/>
    <w:rsid w:val="00215E49"/>
    <w:rsid w:val="0022069E"/>
    <w:rsid w:val="00222203"/>
    <w:rsid w:val="00240C7B"/>
    <w:rsid w:val="00245BA7"/>
    <w:rsid w:val="002529DF"/>
    <w:rsid w:val="002630E3"/>
    <w:rsid w:val="00265EE5"/>
    <w:rsid w:val="00284991"/>
    <w:rsid w:val="002C04BA"/>
    <w:rsid w:val="002C55F0"/>
    <w:rsid w:val="002D09F8"/>
    <w:rsid w:val="00305AD4"/>
    <w:rsid w:val="00324550"/>
    <w:rsid w:val="00325344"/>
    <w:rsid w:val="003323AB"/>
    <w:rsid w:val="003366C2"/>
    <w:rsid w:val="00337443"/>
    <w:rsid w:val="00345F7A"/>
    <w:rsid w:val="00354F7F"/>
    <w:rsid w:val="00360E0E"/>
    <w:rsid w:val="003701A2"/>
    <w:rsid w:val="0038200F"/>
    <w:rsid w:val="003C61B2"/>
    <w:rsid w:val="003D5067"/>
    <w:rsid w:val="00405292"/>
    <w:rsid w:val="00442C12"/>
    <w:rsid w:val="00450005"/>
    <w:rsid w:val="00451AC9"/>
    <w:rsid w:val="004546B6"/>
    <w:rsid w:val="00466B00"/>
    <w:rsid w:val="00470A95"/>
    <w:rsid w:val="004817B2"/>
    <w:rsid w:val="004949B7"/>
    <w:rsid w:val="004C5BED"/>
    <w:rsid w:val="004F05DC"/>
    <w:rsid w:val="004F0B05"/>
    <w:rsid w:val="004F3DEE"/>
    <w:rsid w:val="00501DDE"/>
    <w:rsid w:val="0050559C"/>
    <w:rsid w:val="00506356"/>
    <w:rsid w:val="0050635E"/>
    <w:rsid w:val="00526131"/>
    <w:rsid w:val="0052757A"/>
    <w:rsid w:val="005279F8"/>
    <w:rsid w:val="0053374F"/>
    <w:rsid w:val="0054241D"/>
    <w:rsid w:val="005677B4"/>
    <w:rsid w:val="00572CCC"/>
    <w:rsid w:val="00590281"/>
    <w:rsid w:val="00594B22"/>
    <w:rsid w:val="005A1A60"/>
    <w:rsid w:val="005A7FBC"/>
    <w:rsid w:val="005B78D8"/>
    <w:rsid w:val="00600B94"/>
    <w:rsid w:val="00624EA4"/>
    <w:rsid w:val="00631EED"/>
    <w:rsid w:val="00634AA3"/>
    <w:rsid w:val="00636C92"/>
    <w:rsid w:val="006640BC"/>
    <w:rsid w:val="0069218B"/>
    <w:rsid w:val="006A70AF"/>
    <w:rsid w:val="00700D36"/>
    <w:rsid w:val="0071794D"/>
    <w:rsid w:val="00780B7B"/>
    <w:rsid w:val="00786C5D"/>
    <w:rsid w:val="007B51AC"/>
    <w:rsid w:val="007C7301"/>
    <w:rsid w:val="007D20E6"/>
    <w:rsid w:val="007D6CD4"/>
    <w:rsid w:val="007F060D"/>
    <w:rsid w:val="007F6BE3"/>
    <w:rsid w:val="00806F24"/>
    <w:rsid w:val="008133DF"/>
    <w:rsid w:val="00820EB3"/>
    <w:rsid w:val="008211C6"/>
    <w:rsid w:val="0082205C"/>
    <w:rsid w:val="008431C1"/>
    <w:rsid w:val="008433BF"/>
    <w:rsid w:val="008465EA"/>
    <w:rsid w:val="008554DF"/>
    <w:rsid w:val="0085676B"/>
    <w:rsid w:val="008610F9"/>
    <w:rsid w:val="00873C0D"/>
    <w:rsid w:val="00875E83"/>
    <w:rsid w:val="008763B3"/>
    <w:rsid w:val="00882852"/>
    <w:rsid w:val="008847B7"/>
    <w:rsid w:val="00890AB0"/>
    <w:rsid w:val="00892555"/>
    <w:rsid w:val="00895D1A"/>
    <w:rsid w:val="008A42FC"/>
    <w:rsid w:val="008D4A2F"/>
    <w:rsid w:val="008D5278"/>
    <w:rsid w:val="008E5377"/>
    <w:rsid w:val="008F2902"/>
    <w:rsid w:val="009169FA"/>
    <w:rsid w:val="00917B10"/>
    <w:rsid w:val="009428E8"/>
    <w:rsid w:val="00945E13"/>
    <w:rsid w:val="009710EB"/>
    <w:rsid w:val="00974752"/>
    <w:rsid w:val="0098159C"/>
    <w:rsid w:val="00981F72"/>
    <w:rsid w:val="009A2A91"/>
    <w:rsid w:val="009A6957"/>
    <w:rsid w:val="009B55D1"/>
    <w:rsid w:val="009B7F89"/>
    <w:rsid w:val="009C5A65"/>
    <w:rsid w:val="009D5F3D"/>
    <w:rsid w:val="009F303C"/>
    <w:rsid w:val="00A15FD2"/>
    <w:rsid w:val="00A570A2"/>
    <w:rsid w:val="00A71842"/>
    <w:rsid w:val="00A94DDF"/>
    <w:rsid w:val="00AE0A05"/>
    <w:rsid w:val="00B03030"/>
    <w:rsid w:val="00B23DE2"/>
    <w:rsid w:val="00B563F8"/>
    <w:rsid w:val="00B6136C"/>
    <w:rsid w:val="00B74B29"/>
    <w:rsid w:val="00B76D94"/>
    <w:rsid w:val="00B84D92"/>
    <w:rsid w:val="00BA127D"/>
    <w:rsid w:val="00BE04E6"/>
    <w:rsid w:val="00BE5E19"/>
    <w:rsid w:val="00BE67C4"/>
    <w:rsid w:val="00BE6B7E"/>
    <w:rsid w:val="00BF4496"/>
    <w:rsid w:val="00C11921"/>
    <w:rsid w:val="00C24C19"/>
    <w:rsid w:val="00C30942"/>
    <w:rsid w:val="00C34282"/>
    <w:rsid w:val="00C42238"/>
    <w:rsid w:val="00C6193A"/>
    <w:rsid w:val="00C906C0"/>
    <w:rsid w:val="00CB454D"/>
    <w:rsid w:val="00CB777F"/>
    <w:rsid w:val="00CC7EE4"/>
    <w:rsid w:val="00CD2DF0"/>
    <w:rsid w:val="00CD635B"/>
    <w:rsid w:val="00D00AFB"/>
    <w:rsid w:val="00D01354"/>
    <w:rsid w:val="00D30095"/>
    <w:rsid w:val="00D440D8"/>
    <w:rsid w:val="00D54DC8"/>
    <w:rsid w:val="00D834B8"/>
    <w:rsid w:val="00DA2973"/>
    <w:rsid w:val="00DB2CC4"/>
    <w:rsid w:val="00DD11BF"/>
    <w:rsid w:val="00E01FFB"/>
    <w:rsid w:val="00E07418"/>
    <w:rsid w:val="00E15FDC"/>
    <w:rsid w:val="00E17D2B"/>
    <w:rsid w:val="00E26282"/>
    <w:rsid w:val="00E373B7"/>
    <w:rsid w:val="00E40D4F"/>
    <w:rsid w:val="00E46373"/>
    <w:rsid w:val="00E5227D"/>
    <w:rsid w:val="00E740B3"/>
    <w:rsid w:val="00E8529A"/>
    <w:rsid w:val="00EB5B5A"/>
    <w:rsid w:val="00EE6B5F"/>
    <w:rsid w:val="00EE794A"/>
    <w:rsid w:val="00EF2A8D"/>
    <w:rsid w:val="00EF58C9"/>
    <w:rsid w:val="00F03FEE"/>
    <w:rsid w:val="00F10A06"/>
    <w:rsid w:val="00F24A2F"/>
    <w:rsid w:val="00F43275"/>
    <w:rsid w:val="00F845DD"/>
    <w:rsid w:val="00F8796F"/>
    <w:rsid w:val="00FA3F8B"/>
    <w:rsid w:val="00FC148C"/>
    <w:rsid w:val="00FD10B3"/>
    <w:rsid w:val="00FE6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rules v:ext="edit">
        <o:r id="V:Rule1" type="connector" idref="#_x0000_s1033"/>
        <o:r id="V:Rule2"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Time" w:eastAsia="Calibri" w:hAnsi=".VnTime"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BC"/>
    <w:rPr>
      <w:sz w:val="28"/>
      <w:szCs w:val="22"/>
      <w:lang w:val="en-US" w:eastAsia="en-US"/>
    </w:rPr>
  </w:style>
  <w:style w:type="paragraph" w:styleId="Heading3">
    <w:name w:val="heading 3"/>
    <w:basedOn w:val="Normal"/>
    <w:next w:val="Normal"/>
    <w:link w:val="Heading3Char"/>
    <w:qFormat/>
    <w:locked/>
    <w:rsid w:val="000275C6"/>
    <w:pPr>
      <w:keepNext/>
      <w:spacing w:line="440" w:lineRule="exact"/>
      <w:outlineLvl w:val="2"/>
    </w:pPr>
    <w:rPr>
      <w:rFonts w:eastAsia="Times New Roman"/>
      <w:b/>
      <w:szCs w:val="20"/>
    </w:rPr>
  </w:style>
  <w:style w:type="paragraph" w:styleId="Heading5">
    <w:name w:val="heading 5"/>
    <w:basedOn w:val="Normal"/>
    <w:next w:val="Normal"/>
    <w:link w:val="Heading5Char"/>
    <w:qFormat/>
    <w:locked/>
    <w:rsid w:val="000275C6"/>
    <w:pPr>
      <w:keepNext/>
      <w:spacing w:line="280" w:lineRule="exact"/>
      <w:jc w:val="both"/>
      <w:outlineLvl w:val="4"/>
    </w:pPr>
    <w:rPr>
      <w:rFonts w:eastAsia="Times New Roman"/>
      <w:i/>
      <w:sz w:val="22"/>
      <w:szCs w:val="20"/>
    </w:rPr>
  </w:style>
  <w:style w:type="paragraph" w:styleId="Heading6">
    <w:name w:val="heading 6"/>
    <w:basedOn w:val="Normal"/>
    <w:next w:val="Normal"/>
    <w:link w:val="Heading6Char"/>
    <w:qFormat/>
    <w:locked/>
    <w:rsid w:val="000275C6"/>
    <w:pPr>
      <w:keepNext/>
      <w:jc w:val="center"/>
      <w:outlineLvl w:val="5"/>
    </w:pPr>
    <w:rPr>
      <w:rFonts w:ascii=".VnArial" w:eastAsia="Times New Roman" w:hAnsi=".VnArial"/>
      <w:b/>
      <w:szCs w:val="20"/>
    </w:rPr>
  </w:style>
  <w:style w:type="paragraph" w:styleId="Heading7">
    <w:name w:val="heading 7"/>
    <w:basedOn w:val="Normal"/>
    <w:next w:val="Normal"/>
    <w:link w:val="Heading7Char"/>
    <w:qFormat/>
    <w:locked/>
    <w:rsid w:val="000275C6"/>
    <w:pPr>
      <w:keepNext/>
      <w:jc w:val="both"/>
      <w:outlineLvl w:val="6"/>
    </w:pPr>
    <w:rPr>
      <w:rFonts w:ascii=".VnArial" w:eastAsia="Times New Roman" w:hAnsi=".Vn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8200F"/>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uiPriority w:val="99"/>
    <w:rsid w:val="0038200F"/>
    <w:rPr>
      <w:rFonts w:cs="Times New Roman"/>
    </w:rPr>
  </w:style>
  <w:style w:type="character" w:styleId="Hyperlink">
    <w:name w:val="Hyperlink"/>
    <w:uiPriority w:val="99"/>
    <w:semiHidden/>
    <w:rsid w:val="0038200F"/>
    <w:rPr>
      <w:rFonts w:cs="Times New Roman"/>
      <w:color w:val="0000FF"/>
      <w:u w:val="single"/>
    </w:rPr>
  </w:style>
  <w:style w:type="character" w:styleId="FollowedHyperlink">
    <w:name w:val="FollowedHyperlink"/>
    <w:uiPriority w:val="99"/>
    <w:semiHidden/>
    <w:rsid w:val="0038200F"/>
    <w:rPr>
      <w:rFonts w:cs="Times New Roman"/>
      <w:color w:val="800080"/>
      <w:u w:val="single"/>
    </w:rPr>
  </w:style>
  <w:style w:type="paragraph" w:styleId="BalloonText">
    <w:name w:val="Balloon Text"/>
    <w:basedOn w:val="Normal"/>
    <w:link w:val="BalloonTextChar"/>
    <w:uiPriority w:val="99"/>
    <w:semiHidden/>
    <w:rsid w:val="0038200F"/>
    <w:rPr>
      <w:rFonts w:ascii="Tahoma" w:hAnsi="Tahoma" w:cs="Tahoma"/>
      <w:sz w:val="16"/>
      <w:szCs w:val="16"/>
    </w:rPr>
  </w:style>
  <w:style w:type="character" w:customStyle="1" w:styleId="BalloonTextChar">
    <w:name w:val="Balloon Text Char"/>
    <w:link w:val="BalloonText"/>
    <w:uiPriority w:val="99"/>
    <w:semiHidden/>
    <w:locked/>
    <w:rsid w:val="0038200F"/>
    <w:rPr>
      <w:rFonts w:ascii="Tahoma" w:hAnsi="Tahoma" w:cs="Tahoma"/>
      <w:sz w:val="16"/>
      <w:szCs w:val="16"/>
    </w:rPr>
  </w:style>
  <w:style w:type="character" w:customStyle="1" w:styleId="Heading3Char">
    <w:name w:val="Heading 3 Char"/>
    <w:link w:val="Heading3"/>
    <w:rsid w:val="000275C6"/>
    <w:rPr>
      <w:rFonts w:eastAsia="Times New Roman"/>
      <w:b/>
      <w:sz w:val="28"/>
    </w:rPr>
  </w:style>
  <w:style w:type="character" w:customStyle="1" w:styleId="Heading5Char">
    <w:name w:val="Heading 5 Char"/>
    <w:link w:val="Heading5"/>
    <w:rsid w:val="000275C6"/>
    <w:rPr>
      <w:rFonts w:eastAsia="Times New Roman"/>
      <w:i/>
      <w:sz w:val="22"/>
    </w:rPr>
  </w:style>
  <w:style w:type="character" w:customStyle="1" w:styleId="Heading6Char">
    <w:name w:val="Heading 6 Char"/>
    <w:link w:val="Heading6"/>
    <w:rsid w:val="000275C6"/>
    <w:rPr>
      <w:rFonts w:ascii=".VnArial" w:eastAsia="Times New Roman" w:hAnsi=".VnArial"/>
      <w:b/>
      <w:sz w:val="28"/>
    </w:rPr>
  </w:style>
  <w:style w:type="character" w:customStyle="1" w:styleId="Heading7Char">
    <w:name w:val="Heading 7 Char"/>
    <w:link w:val="Heading7"/>
    <w:rsid w:val="000275C6"/>
    <w:rPr>
      <w:rFonts w:ascii=".VnArial" w:eastAsia="Times New Roman" w:hAnsi=".VnArial"/>
      <w:sz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472996">
      <w:marLeft w:val="0"/>
      <w:marRight w:val="0"/>
      <w:marTop w:val="0"/>
      <w:marBottom w:val="0"/>
      <w:divBdr>
        <w:top w:val="none" w:sz="0" w:space="0" w:color="auto"/>
        <w:left w:val="none" w:sz="0" w:space="0" w:color="auto"/>
        <w:bottom w:val="none" w:sz="0" w:space="0" w:color="auto"/>
        <w:right w:val="none" w:sz="0" w:space="0" w:color="auto"/>
      </w:divBdr>
      <w:divsChild>
        <w:div w:id="877472988">
          <w:marLeft w:val="0"/>
          <w:marRight w:val="0"/>
          <w:marTop w:val="0"/>
          <w:marBottom w:val="0"/>
          <w:divBdr>
            <w:top w:val="none" w:sz="0" w:space="0" w:color="auto"/>
            <w:left w:val="none" w:sz="0" w:space="0" w:color="auto"/>
            <w:bottom w:val="none" w:sz="0" w:space="0" w:color="auto"/>
            <w:right w:val="none" w:sz="0" w:space="0" w:color="auto"/>
          </w:divBdr>
          <w:divsChild>
            <w:div w:id="877472993">
              <w:marLeft w:val="0"/>
              <w:marRight w:val="0"/>
              <w:marTop w:val="0"/>
              <w:marBottom w:val="0"/>
              <w:divBdr>
                <w:top w:val="single" w:sz="18" w:space="0" w:color="F89B1A"/>
                <w:left w:val="single" w:sz="12" w:space="0" w:color="C8D4DB"/>
                <w:bottom w:val="none" w:sz="0" w:space="0" w:color="auto"/>
                <w:right w:val="single" w:sz="12" w:space="0" w:color="C8D4DB"/>
              </w:divBdr>
              <w:divsChild>
                <w:div w:id="877472986">
                  <w:marLeft w:val="0"/>
                  <w:marRight w:val="0"/>
                  <w:marTop w:val="0"/>
                  <w:marBottom w:val="0"/>
                  <w:divBdr>
                    <w:top w:val="none" w:sz="0" w:space="0" w:color="auto"/>
                    <w:left w:val="none" w:sz="0" w:space="0" w:color="auto"/>
                    <w:bottom w:val="none" w:sz="0" w:space="0" w:color="auto"/>
                    <w:right w:val="none" w:sz="0" w:space="0" w:color="auto"/>
                  </w:divBdr>
                  <w:divsChild>
                    <w:div w:id="877472994">
                      <w:marLeft w:val="0"/>
                      <w:marRight w:val="0"/>
                      <w:marTop w:val="0"/>
                      <w:marBottom w:val="0"/>
                      <w:divBdr>
                        <w:top w:val="none" w:sz="0" w:space="0" w:color="auto"/>
                        <w:left w:val="none" w:sz="0" w:space="0" w:color="auto"/>
                        <w:bottom w:val="none" w:sz="0" w:space="0" w:color="auto"/>
                        <w:right w:val="none" w:sz="0" w:space="0" w:color="auto"/>
                      </w:divBdr>
                      <w:divsChild>
                        <w:div w:id="877472985">
                          <w:marLeft w:val="0"/>
                          <w:marRight w:val="0"/>
                          <w:marTop w:val="248"/>
                          <w:marBottom w:val="0"/>
                          <w:divBdr>
                            <w:top w:val="none" w:sz="0" w:space="0" w:color="auto"/>
                            <w:left w:val="none" w:sz="0" w:space="0" w:color="auto"/>
                            <w:bottom w:val="none" w:sz="0" w:space="0" w:color="auto"/>
                            <w:right w:val="none" w:sz="0" w:space="0" w:color="auto"/>
                          </w:divBdr>
                          <w:divsChild>
                            <w:div w:id="877472995">
                              <w:marLeft w:val="0"/>
                              <w:marRight w:val="0"/>
                              <w:marTop w:val="0"/>
                              <w:marBottom w:val="0"/>
                              <w:divBdr>
                                <w:top w:val="single" w:sz="2" w:space="0" w:color="BDC8D5"/>
                                <w:left w:val="single" w:sz="2" w:space="0" w:color="BDC8D5"/>
                                <w:bottom w:val="single" w:sz="2" w:space="12" w:color="BDC8D5"/>
                                <w:right w:val="single" w:sz="2" w:space="0" w:color="BDC8D5"/>
                              </w:divBdr>
                            </w:div>
                          </w:divsChild>
                        </w:div>
                        <w:div w:id="877472990">
                          <w:marLeft w:val="0"/>
                          <w:marRight w:val="372"/>
                          <w:marTop w:val="0"/>
                          <w:marBottom w:val="0"/>
                          <w:divBdr>
                            <w:top w:val="none" w:sz="0" w:space="0" w:color="auto"/>
                            <w:left w:val="none" w:sz="0" w:space="0" w:color="auto"/>
                            <w:bottom w:val="none" w:sz="0" w:space="0" w:color="auto"/>
                            <w:right w:val="none" w:sz="0" w:space="0" w:color="auto"/>
                          </w:divBdr>
                          <w:divsChild>
                            <w:div w:id="877472989">
                              <w:marLeft w:val="0"/>
                              <w:marRight w:val="0"/>
                              <w:marTop w:val="0"/>
                              <w:marBottom w:val="0"/>
                              <w:divBdr>
                                <w:top w:val="none" w:sz="0" w:space="0" w:color="auto"/>
                                <w:left w:val="none" w:sz="0" w:space="0" w:color="auto"/>
                                <w:bottom w:val="none" w:sz="0" w:space="0" w:color="auto"/>
                                <w:right w:val="none" w:sz="0" w:space="0" w:color="auto"/>
                              </w:divBdr>
                              <w:divsChild>
                                <w:div w:id="877472992">
                                  <w:marLeft w:val="0"/>
                                  <w:marRight w:val="0"/>
                                  <w:marTop w:val="0"/>
                                  <w:marBottom w:val="0"/>
                                  <w:divBdr>
                                    <w:top w:val="none" w:sz="0" w:space="0" w:color="auto"/>
                                    <w:left w:val="none" w:sz="0" w:space="0" w:color="auto"/>
                                    <w:bottom w:val="none" w:sz="0" w:space="0" w:color="auto"/>
                                    <w:right w:val="none" w:sz="0" w:space="0" w:color="auto"/>
                                  </w:divBdr>
                                  <w:divsChild>
                                    <w:div w:id="877472991">
                                      <w:marLeft w:val="0"/>
                                      <w:marRight w:val="0"/>
                                      <w:marTop w:val="0"/>
                                      <w:marBottom w:val="0"/>
                                      <w:divBdr>
                                        <w:top w:val="none" w:sz="0" w:space="0" w:color="auto"/>
                                        <w:left w:val="none" w:sz="0" w:space="0" w:color="auto"/>
                                        <w:bottom w:val="none" w:sz="0" w:space="0" w:color="auto"/>
                                        <w:right w:val="none" w:sz="0" w:space="0" w:color="auto"/>
                                      </w:divBdr>
                                      <w:divsChild>
                                        <w:div w:id="8774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65</cp:revision>
  <cp:lastPrinted>2018-03-19T10:08:00Z</cp:lastPrinted>
  <dcterms:created xsi:type="dcterms:W3CDTF">2016-03-18T00:43:00Z</dcterms:created>
  <dcterms:modified xsi:type="dcterms:W3CDTF">2025-02-11T02:38:00Z</dcterms:modified>
</cp:coreProperties>
</file>