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902188">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902188">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2577123B" w:rsidR="00C33D6A" w:rsidRPr="00AD343A" w:rsidRDefault="00C33D6A" w:rsidP="00C33D6A">
            <w:pPr>
              <w:spacing w:after="0" w:line="240" w:lineRule="auto"/>
              <w:ind w:left="-288" w:right="432" w:firstLine="288"/>
              <w:jc w:val="center"/>
              <w:rPr>
                <w:rFonts w:cs="Times New Roman"/>
                <w:b/>
                <w:bCs/>
                <w:sz w:val="28"/>
                <w:szCs w:val="28"/>
              </w:rPr>
            </w:pPr>
            <w:r w:rsidRPr="0055152A">
              <w:rPr>
                <w:rFonts w:cs="Times New Roman"/>
                <w:b/>
                <w:bCs/>
              </w:rPr>
              <w:t xml:space="preserve">     </w:t>
            </w:r>
            <w:r w:rsidRPr="00AD343A">
              <w:rPr>
                <w:rFonts w:cs="Times New Roman"/>
                <w:b/>
                <w:bCs/>
                <w:sz w:val="28"/>
                <w:szCs w:val="28"/>
              </w:rPr>
              <w:t>Độc lập - Tự do - Hạnh phúc</w:t>
            </w:r>
          </w:p>
        </w:tc>
      </w:tr>
      <w:tr w:rsidR="00C33D6A" w:rsidRPr="0055152A" w14:paraId="25E03FF6" w14:textId="77777777" w:rsidTr="00902188">
        <w:trPr>
          <w:trHeight w:val="490"/>
        </w:trPr>
        <w:tc>
          <w:tcPr>
            <w:tcW w:w="3119" w:type="dxa"/>
          </w:tcPr>
          <w:p w14:paraId="49951DC0" w14:textId="242FCEAA"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511A9849">
                      <wp:simplePos x="0" y="0"/>
                      <wp:positionH relativeFrom="column">
                        <wp:posOffset>410845</wp:posOffset>
                      </wp:positionH>
                      <wp:positionV relativeFrom="paragraph">
                        <wp:posOffset>22860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F0B0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8pt" to="10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w:t>
            </w:r>
            <w:r w:rsidRPr="00AC634F">
              <w:rPr>
                <w:rFonts w:cs="Times New Roman"/>
                <w:sz w:val="28"/>
                <w:szCs w:val="28"/>
              </w:rPr>
              <w:t>QĐ-UBND</w:t>
            </w:r>
          </w:p>
        </w:tc>
        <w:tc>
          <w:tcPr>
            <w:tcW w:w="6095" w:type="dxa"/>
          </w:tcPr>
          <w:p w14:paraId="78A32570" w14:textId="3A9EF239" w:rsidR="00C33D6A" w:rsidRPr="00AC634F" w:rsidRDefault="00AD343A" w:rsidP="00902188">
            <w:pPr>
              <w:spacing w:before="120"/>
              <w:jc w:val="center"/>
              <w:rPr>
                <w:rFonts w:cs="Times New Roman"/>
                <w:sz w:val="28"/>
                <w:szCs w:val="28"/>
              </w:rPr>
            </w:pPr>
            <w:r w:rsidRPr="00AC634F">
              <w:rPr>
                <w:rFonts w:cs="Times New Roman"/>
                <w:i/>
                <w:iCs/>
                <w:noProof/>
                <w:sz w:val="28"/>
                <w:szCs w:val="28"/>
              </w:rPr>
              <mc:AlternateContent>
                <mc:Choice Requires="wps">
                  <w:drawing>
                    <wp:anchor distT="0" distB="0" distL="114300" distR="114300" simplePos="0" relativeHeight="251662336" behindDoc="0" locked="0" layoutInCell="1" allowOverlap="1" wp14:anchorId="2925219F" wp14:editId="409FED7D">
                      <wp:simplePos x="0" y="0"/>
                      <wp:positionH relativeFrom="column">
                        <wp:posOffset>764540</wp:posOffset>
                      </wp:positionH>
                      <wp:positionV relativeFrom="paragraph">
                        <wp:posOffset>22225</wp:posOffset>
                      </wp:positionV>
                      <wp:extent cx="20764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207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D9F8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1.75pt" to="22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" strokecolor="black [3200]" strokeweight=".5pt">
                      <v:stroke joinstyle="miter"/>
                    </v:line>
                  </w:pict>
                </mc:Fallback>
              </mc:AlternateContent>
            </w:r>
            <w:r w:rsidR="00C33D6A" w:rsidRPr="00AC634F">
              <w:rPr>
                <w:rFonts w:cs="Times New Roman"/>
                <w:i/>
                <w:iCs/>
                <w:sz w:val="28"/>
                <w:szCs w:val="28"/>
              </w:rPr>
              <w:t xml:space="preserve">       Hương Sơn, ngày  </w:t>
            </w:r>
            <w:r>
              <w:rPr>
                <w:rFonts w:cs="Times New Roman"/>
                <w:i/>
                <w:iCs/>
                <w:sz w:val="28"/>
                <w:szCs w:val="28"/>
              </w:rPr>
              <w:t xml:space="preserve">    </w:t>
            </w:r>
            <w:r w:rsidR="00C33D6A" w:rsidRPr="00AC634F">
              <w:rPr>
                <w:rFonts w:cs="Times New Roman"/>
                <w:i/>
                <w:iCs/>
                <w:sz w:val="28"/>
                <w:szCs w:val="28"/>
              </w:rPr>
              <w:t xml:space="preserve">   tháng </w:t>
            </w:r>
            <w:r w:rsidR="00B94F39">
              <w:rPr>
                <w:rFonts w:cs="Times New Roman"/>
                <w:i/>
                <w:iCs/>
                <w:sz w:val="28"/>
                <w:szCs w:val="28"/>
              </w:rPr>
              <w:t>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6A1EDCB6" w:rsidR="00C33D6A" w:rsidRPr="00FC60B6" w:rsidRDefault="00091C10" w:rsidP="004F55D7">
      <w:pPr>
        <w:spacing w:after="0" w:line="240" w:lineRule="auto"/>
        <w:jc w:val="center"/>
        <w:rPr>
          <w:rFonts w:cs="Times New Roman"/>
          <w:b/>
          <w:bCs/>
          <w:sz w:val="28"/>
          <w:szCs w:val="28"/>
        </w:rPr>
      </w:pPr>
      <w:r w:rsidRPr="00091C10">
        <w:rPr>
          <w:rFonts w:cs="Times New Roman"/>
          <w:b/>
          <w:bCs/>
          <w:sz w:val="28"/>
          <w:szCs w:val="28"/>
        </w:rPr>
        <w:t>Về việc giao đất</w:t>
      </w:r>
      <w:r w:rsidR="001A5229">
        <w:rPr>
          <w:rFonts w:cs="Times New Roman"/>
          <w:b/>
          <w:bCs/>
          <w:sz w:val="28"/>
          <w:szCs w:val="28"/>
        </w:rPr>
        <w:t xml:space="preserve"> cho cá nhân</w:t>
      </w:r>
      <w:r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3D062DD3" w:rsidR="004F55D7" w:rsidRDefault="00B94F39" w:rsidP="004F55D7">
      <w:pPr>
        <w:keepNext/>
        <w:spacing w:after="0" w:line="240" w:lineRule="auto"/>
        <w:jc w:val="center"/>
        <w:outlineLvl w:val="0"/>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4E0D88FC">
                <wp:simplePos x="0" y="0"/>
                <wp:positionH relativeFrom="margin">
                  <wp:posOffset>2434590</wp:posOffset>
                </wp:positionH>
                <wp:positionV relativeFrom="paragraph">
                  <wp:posOffset>14605</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B2CD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15pt" to="26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RzxwEAAHY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">
                <w10:wrap anchorx="margin"/>
              </v:line>
            </w:pict>
          </mc:Fallback>
        </mc:AlternateContent>
      </w: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5D2ADFC0" w14:textId="72953457" w:rsidR="00C33D6A" w:rsidRPr="00C33D6A" w:rsidRDefault="00C33D6A" w:rsidP="00C33D6A">
      <w:pPr>
        <w:spacing w:before="120" w:after="2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sidR="0038776F">
        <w:rPr>
          <w:i/>
          <w:sz w:val="28"/>
          <w:szCs w:val="28"/>
        </w:rPr>
        <w:t xml:space="preserve">i, </w:t>
      </w:r>
      <w:r w:rsidRPr="00C33D6A">
        <w:rPr>
          <w:i/>
          <w:sz w:val="28"/>
          <w:szCs w:val="28"/>
        </w:rPr>
        <w:t>bổ sung một số điều của Luật Tổ chức Chính phủ và Luật Tổ chức chính quyền đị</w:t>
      </w:r>
      <w:r w:rsidR="00FE3785">
        <w:rPr>
          <w:i/>
          <w:sz w:val="28"/>
          <w:szCs w:val="28"/>
        </w:rPr>
        <w:t xml:space="preserve">a </w:t>
      </w:r>
      <w:r w:rsidRPr="00C33D6A">
        <w:rPr>
          <w:i/>
          <w:sz w:val="28"/>
          <w:szCs w:val="28"/>
        </w:rPr>
        <w:t>phương ngày 22/11/2019;</w:t>
      </w:r>
    </w:p>
    <w:p w14:paraId="1169BF37" w14:textId="77777777" w:rsidR="00C12BC6" w:rsidRPr="000853BA" w:rsidRDefault="00C12BC6" w:rsidP="00C12BC6">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05CE7639" w14:textId="01CB574B" w:rsidR="00C33D6A" w:rsidRDefault="00C33D6A" w:rsidP="00C33D6A">
      <w:pPr>
        <w:spacing w:before="120" w:after="2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70E096E2" w14:textId="72297263" w:rsidR="00C33D6A" w:rsidRPr="00C33D6A" w:rsidRDefault="00C33D6A" w:rsidP="000A22C9">
      <w:pPr>
        <w:spacing w:before="120" w:after="2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w:t>
      </w:r>
      <w:r w:rsidR="00267105">
        <w:rPr>
          <w:rFonts w:cs="Times New Roman"/>
          <w:i/>
          <w:sz w:val="28"/>
          <w:szCs w:val="28"/>
        </w:rPr>
        <w:t>2693</w:t>
      </w:r>
      <w:r>
        <w:rPr>
          <w:rFonts w:cs="Times New Roman"/>
          <w:i/>
          <w:sz w:val="28"/>
          <w:szCs w:val="28"/>
        </w:rPr>
        <w:t>/QĐ-UBND</w:t>
      </w:r>
      <w:r w:rsidRPr="00C33D6A">
        <w:rPr>
          <w:rFonts w:cs="Times New Roman"/>
          <w:i/>
          <w:sz w:val="28"/>
          <w:szCs w:val="28"/>
        </w:rPr>
        <w:t xml:space="preserve"> ngày </w:t>
      </w:r>
      <w:r w:rsidR="000B5A4F">
        <w:rPr>
          <w:rFonts w:cs="Times New Roman"/>
          <w:i/>
          <w:sz w:val="28"/>
          <w:szCs w:val="28"/>
        </w:rPr>
        <w:t>13</w:t>
      </w:r>
      <w:r>
        <w:rPr>
          <w:rFonts w:cs="Times New Roman"/>
          <w:i/>
          <w:sz w:val="28"/>
          <w:szCs w:val="28"/>
        </w:rPr>
        <w:t>/</w:t>
      </w:r>
      <w:r w:rsidR="000B5A4F">
        <w:rPr>
          <w:rFonts w:cs="Times New Roman"/>
          <w:i/>
          <w:sz w:val="28"/>
          <w:szCs w:val="28"/>
        </w:rPr>
        <w:t>6</w:t>
      </w:r>
      <w:r w:rsidRPr="00C33D6A">
        <w:rPr>
          <w:rFonts w:cs="Times New Roman"/>
          <w:i/>
          <w:sz w:val="28"/>
          <w:szCs w:val="28"/>
        </w:rPr>
        <w:t xml:space="preserve">/2024 </w:t>
      </w:r>
      <w:r>
        <w:rPr>
          <w:rFonts w:cs="Times New Roman"/>
          <w:i/>
          <w:sz w:val="28"/>
          <w:szCs w:val="28"/>
        </w:rPr>
        <w:t xml:space="preserve">của </w:t>
      </w:r>
      <w:r w:rsidR="0063046A">
        <w:rPr>
          <w:rFonts w:cs="Times New Roman"/>
          <w:i/>
          <w:sz w:val="28"/>
          <w:szCs w:val="28"/>
        </w:rPr>
        <w:t>UBND huyện Hương Sơn về việc công nhận kết quả trúng đấu giá quyền sử dụng đất tại thôn</w:t>
      </w:r>
      <w:r w:rsidR="00F969A2">
        <w:rPr>
          <w:rFonts w:cs="Times New Roman"/>
          <w:i/>
          <w:sz w:val="28"/>
          <w:szCs w:val="28"/>
        </w:rPr>
        <w:t xml:space="preserve"> Quang Thủy và thôn Đồng Phúc</w:t>
      </w:r>
      <w:r w:rsidR="0063046A">
        <w:rPr>
          <w:rFonts w:cs="Times New Roman"/>
          <w:i/>
          <w:sz w:val="28"/>
          <w:szCs w:val="28"/>
        </w:rPr>
        <w:t xml:space="preserve">, xã </w:t>
      </w:r>
      <w:r w:rsidR="00F969A2">
        <w:rPr>
          <w:rFonts w:cs="Times New Roman"/>
          <w:i/>
          <w:sz w:val="28"/>
          <w:szCs w:val="28"/>
        </w:rPr>
        <w:t>Quang Diệm</w:t>
      </w:r>
      <w:r w:rsidR="0063046A">
        <w:rPr>
          <w:rFonts w:cs="Times New Roman"/>
          <w:i/>
          <w:sz w:val="28"/>
          <w:szCs w:val="28"/>
        </w:rPr>
        <w:t>, huyện Hương Sơn</w:t>
      </w:r>
      <w:r w:rsidRPr="00C33D6A">
        <w:rPr>
          <w:rFonts w:cs="Times New Roman"/>
          <w:i/>
          <w:sz w:val="28"/>
          <w:szCs w:val="28"/>
        </w:rPr>
        <w:t xml:space="preserve">; </w:t>
      </w:r>
    </w:p>
    <w:p w14:paraId="20F61635" w14:textId="4BC31AC6" w:rsidR="00FE515C" w:rsidRPr="00C33D6A" w:rsidRDefault="00C33D6A" w:rsidP="00FE515C">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w:t>
      </w:r>
      <w:r w:rsidR="00C031F2">
        <w:rPr>
          <w:i/>
          <w:iCs/>
          <w:sz w:val="28"/>
          <w:szCs w:val="28"/>
        </w:rPr>
        <w:t>1</w:t>
      </w:r>
      <w:r w:rsidR="00F30D5D">
        <w:rPr>
          <w:i/>
          <w:iCs/>
          <w:sz w:val="28"/>
          <w:szCs w:val="28"/>
        </w:rPr>
        <w:t>0</w:t>
      </w:r>
      <w:r w:rsidR="000F7E6E">
        <w:rPr>
          <w:i/>
          <w:iCs/>
          <w:sz w:val="28"/>
          <w:szCs w:val="28"/>
        </w:rPr>
        <w:t>/TTr-TNMT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394E9760" w:rsidR="00AC634F" w:rsidRPr="00034083" w:rsidRDefault="00AC634F" w:rsidP="00AC634F">
      <w:pPr>
        <w:spacing w:after="120" w:line="240" w:lineRule="auto"/>
        <w:ind w:firstLine="720"/>
        <w:jc w:val="both"/>
        <w:rPr>
          <w:rFonts w:eastAsia="Times New Roman" w:cs="Times New Roman"/>
          <w:spacing w:val="-2"/>
          <w:sz w:val="28"/>
          <w:szCs w:val="28"/>
          <w:lang w:val="pt-BR"/>
        </w:rPr>
      </w:pPr>
      <w:r w:rsidRPr="00034083">
        <w:rPr>
          <w:rFonts w:eastAsia="Times New Roman" w:cs="Times New Roman"/>
          <w:b/>
          <w:spacing w:val="-2"/>
          <w:sz w:val="28"/>
          <w:szCs w:val="28"/>
          <w:lang w:val="pt-BR"/>
        </w:rPr>
        <w:t>Điều 1.</w:t>
      </w:r>
      <w:r w:rsidRPr="00034083">
        <w:rPr>
          <w:rFonts w:eastAsia="Times New Roman" w:cs="Times New Roman"/>
          <w:spacing w:val="-2"/>
          <w:sz w:val="28"/>
          <w:szCs w:val="28"/>
          <w:lang w:val="pt-BR"/>
        </w:rPr>
        <w:t xml:space="preserve"> Giao cho ông </w:t>
      </w:r>
      <w:r w:rsidR="001B7D6A" w:rsidRPr="00034083">
        <w:rPr>
          <w:rFonts w:eastAsia="Times New Roman" w:cs="Times New Roman"/>
          <w:noProof/>
          <w:spacing w:val="-2"/>
          <w:sz w:val="28"/>
          <w:szCs w:val="28"/>
          <w:lang w:val="pt-BR"/>
        </w:rPr>
        <w:t>Lê Đức Thọ</w:t>
      </w:r>
      <w:r w:rsidR="00731CB4" w:rsidRPr="00034083">
        <w:rPr>
          <w:rFonts w:eastAsia="Times New Roman" w:cs="Times New Roman"/>
          <w:noProof/>
          <w:spacing w:val="-2"/>
          <w:sz w:val="28"/>
          <w:szCs w:val="28"/>
          <w:lang w:val="pt-BR"/>
        </w:rPr>
        <w:t xml:space="preserve"> và vợ</w:t>
      </w:r>
      <w:r w:rsidR="002B3176" w:rsidRPr="00034083">
        <w:rPr>
          <w:rFonts w:eastAsia="Times New Roman" w:cs="Times New Roman"/>
          <w:noProof/>
          <w:spacing w:val="-2"/>
          <w:sz w:val="28"/>
          <w:szCs w:val="28"/>
          <w:lang w:val="pt-BR"/>
        </w:rPr>
        <w:t xml:space="preserve"> </w:t>
      </w:r>
      <w:r w:rsidR="00731CB4" w:rsidRPr="00034083">
        <w:rPr>
          <w:rFonts w:eastAsia="Times New Roman" w:cs="Times New Roman"/>
          <w:noProof/>
          <w:spacing w:val="-2"/>
          <w:sz w:val="28"/>
          <w:szCs w:val="28"/>
          <w:lang w:val="pt-BR"/>
        </w:rPr>
        <w:t>bà</w:t>
      </w:r>
      <w:r w:rsidR="001B7D6A" w:rsidRPr="00034083">
        <w:rPr>
          <w:rFonts w:eastAsia="Times New Roman" w:cs="Times New Roman"/>
          <w:noProof/>
          <w:spacing w:val="-2"/>
          <w:sz w:val="28"/>
          <w:szCs w:val="28"/>
          <w:lang w:val="pt-BR"/>
        </w:rPr>
        <w:t xml:space="preserve"> Nguyễn Thị Hồng Lam</w:t>
      </w:r>
      <w:r w:rsidR="00820FB5" w:rsidRPr="00034083">
        <w:rPr>
          <w:rFonts w:eastAsia="Times New Roman" w:cs="Times New Roman"/>
          <w:noProof/>
          <w:spacing w:val="-2"/>
          <w:sz w:val="28"/>
          <w:szCs w:val="28"/>
          <w:lang w:val="pt-BR"/>
        </w:rPr>
        <w:t xml:space="preserve">, địa chỉ </w:t>
      </w:r>
      <w:r w:rsidRPr="00034083">
        <w:rPr>
          <w:rFonts w:eastAsia="Times New Roman" w:cs="Times New Roman"/>
          <w:spacing w:val="-2"/>
          <w:sz w:val="28"/>
          <w:szCs w:val="28"/>
          <w:lang w:val="pt-BR"/>
        </w:rPr>
        <w:t xml:space="preserve">thường trú tại </w:t>
      </w:r>
      <w:r w:rsidRPr="00034083">
        <w:rPr>
          <w:rFonts w:eastAsia="Times New Roman" w:cs="Times New Roman"/>
          <w:noProof/>
          <w:spacing w:val="-2"/>
          <w:sz w:val="28"/>
          <w:szCs w:val="28"/>
          <w:lang w:val="pt-BR"/>
        </w:rPr>
        <w:t xml:space="preserve">thôn </w:t>
      </w:r>
      <w:r w:rsidR="00084631" w:rsidRPr="00034083">
        <w:rPr>
          <w:rFonts w:eastAsia="Times New Roman" w:cs="Times New Roman"/>
          <w:noProof/>
          <w:spacing w:val="-2"/>
          <w:sz w:val="28"/>
          <w:szCs w:val="28"/>
          <w:lang w:val="pt-BR"/>
        </w:rPr>
        <w:t>4</w:t>
      </w:r>
      <w:r w:rsidR="007409E6" w:rsidRPr="00034083">
        <w:rPr>
          <w:rFonts w:eastAsia="Times New Roman" w:cs="Times New Roman"/>
          <w:noProof/>
          <w:spacing w:val="-2"/>
          <w:sz w:val="28"/>
          <w:szCs w:val="28"/>
          <w:lang w:val="pt-BR"/>
        </w:rPr>
        <w:t xml:space="preserve">, xã </w:t>
      </w:r>
      <w:r w:rsidR="00084631" w:rsidRPr="00034083">
        <w:rPr>
          <w:rFonts w:eastAsia="Times New Roman" w:cs="Times New Roman"/>
          <w:noProof/>
          <w:spacing w:val="-2"/>
          <w:sz w:val="28"/>
          <w:szCs w:val="28"/>
          <w:lang w:val="pt-BR"/>
        </w:rPr>
        <w:t>Quang Diệm</w:t>
      </w:r>
      <w:r w:rsidRPr="00034083">
        <w:rPr>
          <w:rFonts w:eastAsia="Times New Roman" w:cs="Times New Roman"/>
          <w:spacing w:val="-2"/>
          <w:sz w:val="28"/>
          <w:szCs w:val="28"/>
          <w:lang w:val="pt-BR"/>
        </w:rPr>
        <w:t xml:space="preserve">, huyện Hương Sơn, tỉnh Hà Tĩnh với diện tích </w:t>
      </w:r>
      <w:r w:rsidR="00084631" w:rsidRPr="00034083">
        <w:rPr>
          <w:rFonts w:eastAsia="Times New Roman" w:cs="Times New Roman"/>
          <w:noProof/>
          <w:spacing w:val="-2"/>
          <w:sz w:val="28"/>
          <w:szCs w:val="28"/>
          <w:lang w:val="pt-BR"/>
        </w:rPr>
        <w:t>250</w:t>
      </w:r>
      <w:r w:rsidR="007409E6" w:rsidRPr="00034083">
        <w:rPr>
          <w:rFonts w:eastAsia="Times New Roman" w:cs="Times New Roman"/>
          <w:noProof/>
          <w:spacing w:val="-2"/>
          <w:sz w:val="28"/>
          <w:szCs w:val="28"/>
          <w:lang w:val="pt-BR"/>
        </w:rPr>
        <w:t>,0</w:t>
      </w:r>
      <w:r w:rsidRPr="00034083">
        <w:rPr>
          <w:rFonts w:eastAsia="Times New Roman" w:cs="Times New Roman"/>
          <w:spacing w:val="-2"/>
          <w:sz w:val="28"/>
          <w:szCs w:val="28"/>
          <w:lang w:val="pt-BR"/>
        </w:rPr>
        <w:t xml:space="preserve"> m</w:t>
      </w:r>
      <w:r w:rsidRPr="00034083">
        <w:rPr>
          <w:rFonts w:eastAsia="Times New Roman" w:cs="Times New Roman"/>
          <w:spacing w:val="-2"/>
          <w:sz w:val="28"/>
          <w:szCs w:val="28"/>
          <w:vertAlign w:val="superscript"/>
          <w:lang w:val="pt-BR"/>
        </w:rPr>
        <w:t>2</w:t>
      </w:r>
      <w:r w:rsidRPr="00034083">
        <w:rPr>
          <w:rFonts w:eastAsia="Times New Roman" w:cs="Times New Roman"/>
          <w:spacing w:val="-2"/>
          <w:sz w:val="28"/>
          <w:szCs w:val="28"/>
          <w:lang w:val="pt-BR"/>
        </w:rPr>
        <w:t xml:space="preserve"> </w:t>
      </w:r>
      <w:r w:rsidR="007409E6" w:rsidRPr="00034083">
        <w:rPr>
          <w:rFonts w:eastAsia="Times New Roman" w:cs="Times New Roman"/>
          <w:spacing w:val="-2"/>
          <w:sz w:val="28"/>
          <w:szCs w:val="28"/>
          <w:lang w:val="pt-BR"/>
        </w:rPr>
        <w:t>đất</w:t>
      </w:r>
      <w:r w:rsidR="00CB67CA" w:rsidRPr="00034083">
        <w:rPr>
          <w:rFonts w:eastAsia="Times New Roman" w:cs="Times New Roman"/>
          <w:spacing w:val="-2"/>
          <w:sz w:val="28"/>
          <w:szCs w:val="28"/>
          <w:lang w:val="pt-BR"/>
        </w:rPr>
        <w:t xml:space="preserve"> </w:t>
      </w:r>
      <w:r w:rsidR="00CB67CA" w:rsidRPr="00034083">
        <w:rPr>
          <w:rFonts w:eastAsia="Times New Roman" w:cs="Times New Roman"/>
          <w:i/>
          <w:spacing w:val="-2"/>
          <w:sz w:val="28"/>
          <w:szCs w:val="28"/>
          <w:lang w:val="pt-BR"/>
        </w:rPr>
        <w:t>(Bằng ch</w:t>
      </w:r>
      <w:r w:rsidR="0023732B" w:rsidRPr="00034083">
        <w:rPr>
          <w:rFonts w:eastAsia="Times New Roman" w:cs="Times New Roman"/>
          <w:i/>
          <w:spacing w:val="-2"/>
          <w:sz w:val="28"/>
          <w:szCs w:val="28"/>
          <w:lang w:val="pt-BR"/>
        </w:rPr>
        <w:t>ữ</w:t>
      </w:r>
      <w:r w:rsidR="00CB67CA" w:rsidRPr="00034083">
        <w:rPr>
          <w:rFonts w:eastAsia="Times New Roman" w:cs="Times New Roman"/>
          <w:i/>
          <w:spacing w:val="-2"/>
          <w:sz w:val="28"/>
          <w:szCs w:val="28"/>
          <w:lang w:val="pt-BR"/>
        </w:rPr>
        <w:t xml:space="preserve">: Hai trăm </w:t>
      </w:r>
      <w:r w:rsidR="00084631" w:rsidRPr="00034083">
        <w:rPr>
          <w:rFonts w:eastAsia="Times New Roman" w:cs="Times New Roman"/>
          <w:i/>
          <w:spacing w:val="-2"/>
          <w:sz w:val="28"/>
          <w:szCs w:val="28"/>
          <w:lang w:val="pt-BR"/>
        </w:rPr>
        <w:t xml:space="preserve">năm </w:t>
      </w:r>
      <w:r w:rsidR="00CB67CA" w:rsidRPr="00034083">
        <w:rPr>
          <w:rFonts w:eastAsia="Times New Roman" w:cs="Times New Roman"/>
          <w:i/>
          <w:spacing w:val="-2"/>
          <w:sz w:val="28"/>
          <w:szCs w:val="28"/>
          <w:lang w:val="pt-BR"/>
        </w:rPr>
        <w:t>mươi mét vuông đất)</w:t>
      </w:r>
      <w:r w:rsidR="008F5849" w:rsidRPr="00034083">
        <w:rPr>
          <w:rFonts w:eastAsia="Times New Roman" w:cs="Times New Roman"/>
          <w:spacing w:val="-2"/>
          <w:sz w:val="28"/>
          <w:szCs w:val="28"/>
          <w:lang w:val="pt-BR"/>
        </w:rPr>
        <w:t xml:space="preserve"> </w:t>
      </w:r>
      <w:r w:rsidR="00A10054" w:rsidRPr="00034083">
        <w:rPr>
          <w:rFonts w:eastAsia="Times New Roman" w:cs="Times New Roman"/>
          <w:spacing w:val="-2"/>
          <w:sz w:val="28"/>
          <w:szCs w:val="28"/>
          <w:lang w:val="pt-BR"/>
        </w:rPr>
        <w:t>thuộc</w:t>
      </w:r>
      <w:r w:rsidR="007409E6" w:rsidRPr="00034083">
        <w:rPr>
          <w:rFonts w:eastAsia="Times New Roman" w:cs="Times New Roman"/>
          <w:spacing w:val="-2"/>
          <w:sz w:val="28"/>
          <w:szCs w:val="28"/>
          <w:lang w:val="pt-BR"/>
        </w:rPr>
        <w:t xml:space="preserve"> thửa đất số </w:t>
      </w:r>
      <w:r w:rsidR="00AA74A9" w:rsidRPr="00034083">
        <w:rPr>
          <w:rFonts w:eastAsia="Times New Roman" w:cs="Times New Roman"/>
          <w:spacing w:val="-2"/>
          <w:sz w:val="28"/>
          <w:szCs w:val="28"/>
          <w:lang w:val="pt-BR"/>
        </w:rPr>
        <w:t xml:space="preserve">278 </w:t>
      </w:r>
      <w:r w:rsidR="007409E6" w:rsidRPr="00034083">
        <w:rPr>
          <w:rFonts w:eastAsia="Times New Roman" w:cs="Times New Roman"/>
          <w:spacing w:val="-2"/>
          <w:sz w:val="28"/>
          <w:szCs w:val="28"/>
          <w:lang w:val="pt-BR"/>
        </w:rPr>
        <w:t>(lô</w:t>
      </w:r>
      <w:r w:rsidR="00277625" w:rsidRPr="00034083">
        <w:rPr>
          <w:rFonts w:eastAsia="Times New Roman" w:cs="Times New Roman"/>
          <w:spacing w:val="-2"/>
          <w:sz w:val="28"/>
          <w:szCs w:val="28"/>
          <w:lang w:val="pt-BR"/>
        </w:rPr>
        <w:t xml:space="preserve"> </w:t>
      </w:r>
      <w:r w:rsidR="00514E7B" w:rsidRPr="00034083">
        <w:rPr>
          <w:rFonts w:eastAsia="Times New Roman" w:cs="Times New Roman"/>
          <w:spacing w:val="-2"/>
          <w:sz w:val="28"/>
          <w:szCs w:val="28"/>
          <w:lang w:val="pt-BR"/>
        </w:rPr>
        <w:t xml:space="preserve">số </w:t>
      </w:r>
      <w:r w:rsidR="00AA74A9" w:rsidRPr="00034083">
        <w:rPr>
          <w:rFonts w:eastAsia="Times New Roman" w:cs="Times New Roman"/>
          <w:spacing w:val="-2"/>
          <w:sz w:val="28"/>
          <w:szCs w:val="28"/>
          <w:lang w:val="pt-BR"/>
        </w:rPr>
        <w:t>07</w:t>
      </w:r>
      <w:r w:rsidR="007409E6" w:rsidRPr="00034083">
        <w:rPr>
          <w:rFonts w:eastAsia="Times New Roman" w:cs="Times New Roman"/>
          <w:spacing w:val="-2"/>
          <w:sz w:val="28"/>
          <w:szCs w:val="28"/>
          <w:lang w:val="pt-BR"/>
        </w:rPr>
        <w:t xml:space="preserve">), tờ bản đồ số </w:t>
      </w:r>
      <w:r w:rsidR="00AA74A9" w:rsidRPr="00034083">
        <w:rPr>
          <w:rFonts w:eastAsia="Times New Roman" w:cs="Times New Roman"/>
          <w:spacing w:val="-2"/>
          <w:sz w:val="28"/>
          <w:szCs w:val="28"/>
          <w:lang w:val="pt-BR"/>
        </w:rPr>
        <w:t>71</w:t>
      </w:r>
      <w:r w:rsidR="007409E6" w:rsidRPr="00034083">
        <w:rPr>
          <w:rFonts w:eastAsia="Times New Roman" w:cs="Times New Roman"/>
          <w:spacing w:val="-2"/>
          <w:sz w:val="28"/>
          <w:szCs w:val="28"/>
          <w:lang w:val="pt-BR"/>
        </w:rPr>
        <w:t xml:space="preserve">, thôn </w:t>
      </w:r>
      <w:r w:rsidR="00AA74A9" w:rsidRPr="00034083">
        <w:rPr>
          <w:rFonts w:eastAsia="Times New Roman" w:cs="Times New Roman"/>
          <w:spacing w:val="-2"/>
          <w:sz w:val="28"/>
          <w:szCs w:val="28"/>
          <w:lang w:val="pt-BR"/>
        </w:rPr>
        <w:t>Quang Thủy</w:t>
      </w:r>
      <w:r w:rsidR="000D4ABE" w:rsidRPr="00034083">
        <w:rPr>
          <w:rFonts w:eastAsia="Times New Roman" w:cs="Times New Roman"/>
          <w:spacing w:val="-2"/>
          <w:sz w:val="28"/>
          <w:szCs w:val="28"/>
          <w:lang w:val="pt-BR"/>
        </w:rPr>
        <w:t xml:space="preserve">, xã </w:t>
      </w:r>
      <w:r w:rsidR="00AA74A9" w:rsidRPr="00034083">
        <w:rPr>
          <w:rFonts w:eastAsia="Times New Roman" w:cs="Times New Roman"/>
          <w:spacing w:val="-2"/>
          <w:sz w:val="28"/>
          <w:szCs w:val="28"/>
          <w:lang w:val="pt-BR"/>
        </w:rPr>
        <w:t>Quang Diệm</w:t>
      </w:r>
      <w:r w:rsidR="000D4ABE" w:rsidRPr="00034083">
        <w:rPr>
          <w:rFonts w:eastAsia="Times New Roman" w:cs="Times New Roman"/>
          <w:spacing w:val="-2"/>
          <w:sz w:val="28"/>
          <w:szCs w:val="28"/>
          <w:lang w:val="pt-BR"/>
        </w:rPr>
        <w:t>, huyện Hương Sơn, tỉnh Hà Tĩnh</w:t>
      </w:r>
      <w:r w:rsidRPr="00034083">
        <w:rPr>
          <w:rFonts w:eastAsia="Times New Roman" w:cs="Times New Roman"/>
          <w:spacing w:val="-2"/>
          <w:sz w:val="28"/>
          <w:szCs w:val="28"/>
          <w:lang w:val="pt-BR"/>
        </w:rPr>
        <w:t>.</w:t>
      </w:r>
    </w:p>
    <w:p w14:paraId="383F06AE" w14:textId="2C9A322A" w:rsidR="00AC634F" w:rsidRPr="00034083" w:rsidRDefault="00AC634F" w:rsidP="00AC634F">
      <w:pPr>
        <w:spacing w:after="120" w:line="240" w:lineRule="auto"/>
        <w:ind w:firstLine="720"/>
        <w:jc w:val="both"/>
        <w:rPr>
          <w:rFonts w:ascii="Arial" w:eastAsia="Calibri" w:hAnsi="Arial" w:cs="Arial"/>
          <w:spacing w:val="-2"/>
          <w:sz w:val="28"/>
          <w:szCs w:val="20"/>
          <w:lang w:val="pt-BR"/>
        </w:rPr>
      </w:pPr>
      <w:r w:rsidRPr="00034083">
        <w:rPr>
          <w:rFonts w:eastAsia="Calibri" w:cs="Times New Roman"/>
          <w:spacing w:val="-2"/>
          <w:sz w:val="28"/>
          <w:szCs w:val="20"/>
          <w:lang w:val="pt-BR"/>
        </w:rPr>
        <w:t xml:space="preserve">Mục đích sử dụng: Đất ở </w:t>
      </w:r>
      <w:r w:rsidR="008E3826" w:rsidRPr="00034083">
        <w:rPr>
          <w:rFonts w:eastAsia="Calibri" w:cs="Times New Roman"/>
          <w:spacing w:val="-2"/>
          <w:sz w:val="28"/>
          <w:szCs w:val="20"/>
          <w:lang w:val="pt-BR"/>
        </w:rPr>
        <w:t xml:space="preserve">tại </w:t>
      </w:r>
      <w:r w:rsidRPr="00034083">
        <w:rPr>
          <w:rFonts w:eastAsia="Calibri" w:cs="Times New Roman"/>
          <w:spacing w:val="-2"/>
          <w:sz w:val="28"/>
          <w:szCs w:val="20"/>
          <w:lang w:val="pt-BR"/>
        </w:rPr>
        <w:t>nông thôn</w:t>
      </w:r>
      <w:r w:rsidR="00232CB7" w:rsidRPr="00034083">
        <w:rPr>
          <w:rFonts w:eastAsia="Calibri" w:cs="Times New Roman"/>
          <w:spacing w:val="-2"/>
          <w:sz w:val="28"/>
          <w:szCs w:val="20"/>
          <w:lang w:val="pt-BR"/>
        </w:rPr>
        <w:t>.</w:t>
      </w:r>
    </w:p>
    <w:p w14:paraId="64F00B2A" w14:textId="60F28B6F" w:rsidR="00AC634F" w:rsidRPr="00034083"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034083">
        <w:rPr>
          <w:rFonts w:eastAsia="Calibri" w:cs="Times New Roman"/>
          <w:spacing w:val="-2"/>
          <w:sz w:val="28"/>
          <w:szCs w:val="20"/>
          <w:lang w:val="pt-BR"/>
        </w:rPr>
        <w:t>Thời hạn sử dụng đất: Lâu dài</w:t>
      </w:r>
      <w:r w:rsidR="00232CB7" w:rsidRPr="00034083">
        <w:rPr>
          <w:rFonts w:eastAsia="Calibri" w:cs="Times New Roman"/>
          <w:spacing w:val="-2"/>
          <w:sz w:val="28"/>
          <w:szCs w:val="20"/>
          <w:lang w:val="pt-BR"/>
        </w:rPr>
        <w:t>.</w:t>
      </w:r>
    </w:p>
    <w:p w14:paraId="4D345C3E" w14:textId="582FD243" w:rsidR="00770B5B" w:rsidRPr="00034083" w:rsidRDefault="00770B5B" w:rsidP="00770B5B">
      <w:pPr>
        <w:spacing w:after="120" w:line="240" w:lineRule="auto"/>
        <w:ind w:firstLine="720"/>
        <w:jc w:val="both"/>
        <w:rPr>
          <w:rFonts w:eastAsia="Times New Roman" w:cs="Times New Roman"/>
          <w:spacing w:val="-2"/>
          <w:sz w:val="28"/>
          <w:szCs w:val="28"/>
          <w:lang w:val="pt-BR"/>
        </w:rPr>
      </w:pPr>
      <w:r w:rsidRPr="00034083">
        <w:rPr>
          <w:rFonts w:eastAsia="Times New Roman" w:cs="Times New Roman"/>
          <w:spacing w:val="-2"/>
          <w:sz w:val="28"/>
          <w:szCs w:val="28"/>
          <w:lang w:val="pt-BR"/>
        </w:rPr>
        <w:t xml:space="preserve">Vị trí, ranh giới thửa đất được xác định theo </w:t>
      </w:r>
      <w:r w:rsidR="00AA072D">
        <w:rPr>
          <w:rFonts w:eastAsia="Times New Roman" w:cs="Times New Roman"/>
          <w:spacing w:val="-2"/>
          <w:sz w:val="28"/>
          <w:szCs w:val="28"/>
          <w:lang w:val="pt-BR"/>
        </w:rPr>
        <w:t>Bản trích đo các thửa đất đấu giá QSD</w:t>
      </w:r>
      <w:r w:rsidR="00CB708B">
        <w:rPr>
          <w:rFonts w:eastAsia="Times New Roman" w:cs="Times New Roman"/>
          <w:spacing w:val="-2"/>
          <w:sz w:val="28"/>
          <w:szCs w:val="28"/>
          <w:lang w:val="pt-BR"/>
        </w:rPr>
        <w:t xml:space="preserve"> đất, h</w:t>
      </w:r>
      <w:r w:rsidR="00AA072D">
        <w:rPr>
          <w:rFonts w:eastAsia="Times New Roman" w:cs="Times New Roman"/>
          <w:spacing w:val="-2"/>
          <w:sz w:val="28"/>
          <w:szCs w:val="28"/>
          <w:lang w:val="pt-BR"/>
        </w:rPr>
        <w:t xml:space="preserve">ệ tọa độ VN </w:t>
      </w:r>
      <w:r w:rsidR="004836BA">
        <w:rPr>
          <w:rFonts w:eastAsia="Times New Roman" w:cs="Times New Roman"/>
          <w:spacing w:val="-2"/>
          <w:sz w:val="28"/>
          <w:szCs w:val="28"/>
          <w:lang w:val="pt-BR"/>
        </w:rPr>
        <w:t>-</w:t>
      </w:r>
      <w:r w:rsidR="00AA072D">
        <w:rPr>
          <w:rFonts w:eastAsia="Times New Roman" w:cs="Times New Roman"/>
          <w:spacing w:val="-2"/>
          <w:sz w:val="28"/>
          <w:szCs w:val="28"/>
          <w:lang w:val="pt-BR"/>
        </w:rPr>
        <w:t xml:space="preserve"> 2000,</w:t>
      </w:r>
      <w:r w:rsidR="00CB708B">
        <w:rPr>
          <w:rFonts w:eastAsia="Times New Roman" w:cs="Times New Roman"/>
          <w:spacing w:val="-2"/>
          <w:sz w:val="28"/>
          <w:szCs w:val="28"/>
          <w:lang w:val="pt-BR"/>
        </w:rPr>
        <w:t xml:space="preserve"> tờ bản đồ </w:t>
      </w:r>
      <w:r w:rsidR="00797232">
        <w:rPr>
          <w:rFonts w:eastAsia="Times New Roman" w:cs="Times New Roman"/>
          <w:spacing w:val="-2"/>
          <w:sz w:val="28"/>
          <w:szCs w:val="28"/>
          <w:lang w:val="pt-BR"/>
        </w:rPr>
        <w:t>71</w:t>
      </w:r>
      <w:r w:rsidR="0032617C" w:rsidRPr="00034083">
        <w:rPr>
          <w:rFonts w:eastAsia="Times New Roman" w:cs="Times New Roman"/>
          <w:spacing w:val="-2"/>
          <w:sz w:val="28"/>
          <w:szCs w:val="28"/>
          <w:lang w:val="pt-BR"/>
        </w:rPr>
        <w:t xml:space="preserve"> do</w:t>
      </w:r>
      <w:r w:rsidR="007F1F1A" w:rsidRPr="00034083">
        <w:rPr>
          <w:rFonts w:eastAsia="Times New Roman" w:cs="Times New Roman"/>
          <w:spacing w:val="-2"/>
          <w:sz w:val="28"/>
          <w:szCs w:val="28"/>
          <w:lang w:val="pt-BR"/>
        </w:rPr>
        <w:t xml:space="preserve"> </w:t>
      </w:r>
      <w:r w:rsidR="0032617C" w:rsidRPr="00034083">
        <w:rPr>
          <w:rFonts w:eastAsia="Times New Roman" w:cs="Times New Roman"/>
          <w:spacing w:val="-2"/>
          <w:sz w:val="28"/>
          <w:szCs w:val="28"/>
          <w:lang w:val="pt-BR"/>
        </w:rPr>
        <w:t>Chi nhánh</w:t>
      </w:r>
      <w:r w:rsidR="00123912" w:rsidRPr="00034083">
        <w:rPr>
          <w:rFonts w:eastAsia="Times New Roman" w:cs="Times New Roman"/>
          <w:spacing w:val="-2"/>
          <w:sz w:val="28"/>
          <w:szCs w:val="28"/>
          <w:lang w:val="pt-BR"/>
        </w:rPr>
        <w:t xml:space="preserve"> Văn phòng đăng ký đất đai </w:t>
      </w:r>
      <w:r w:rsidR="004836BA">
        <w:rPr>
          <w:rFonts w:eastAsia="Times New Roman" w:cs="Times New Roman"/>
          <w:spacing w:val="-2"/>
          <w:sz w:val="28"/>
          <w:szCs w:val="28"/>
          <w:lang w:val="pt-BR"/>
        </w:rPr>
        <w:t xml:space="preserve">huyện </w:t>
      </w:r>
      <w:r w:rsidR="00123912" w:rsidRPr="00034083">
        <w:rPr>
          <w:rFonts w:eastAsia="Times New Roman" w:cs="Times New Roman"/>
          <w:spacing w:val="-2"/>
          <w:sz w:val="28"/>
          <w:szCs w:val="28"/>
          <w:lang w:val="pt-BR"/>
        </w:rPr>
        <w:t>Hương Sơn</w:t>
      </w:r>
      <w:r w:rsidR="00553858">
        <w:rPr>
          <w:rFonts w:eastAsia="Times New Roman" w:cs="Times New Roman"/>
          <w:spacing w:val="-2"/>
          <w:sz w:val="28"/>
          <w:szCs w:val="28"/>
          <w:lang w:val="pt-BR"/>
        </w:rPr>
        <w:t xml:space="preserve"> ký duyệt</w:t>
      </w:r>
      <w:r w:rsidRPr="00034083">
        <w:rPr>
          <w:rFonts w:eastAsia="Times New Roman" w:cs="Times New Roman"/>
          <w:spacing w:val="-2"/>
          <w:sz w:val="28"/>
          <w:szCs w:val="28"/>
          <w:lang w:val="pt-BR"/>
        </w:rPr>
        <w:t xml:space="preserve"> ngày </w:t>
      </w:r>
      <w:r w:rsidR="00084631" w:rsidRPr="00034083">
        <w:rPr>
          <w:rFonts w:eastAsia="Times New Roman" w:cs="Times New Roman"/>
          <w:spacing w:val="-2"/>
          <w:sz w:val="28"/>
          <w:szCs w:val="28"/>
          <w:lang w:val="pt-BR"/>
        </w:rPr>
        <w:t>22</w:t>
      </w:r>
      <w:r w:rsidRPr="00034083">
        <w:rPr>
          <w:rFonts w:eastAsia="Times New Roman" w:cs="Times New Roman"/>
          <w:spacing w:val="-2"/>
          <w:sz w:val="28"/>
          <w:szCs w:val="28"/>
          <w:lang w:val="pt-BR"/>
        </w:rPr>
        <w:t>/</w:t>
      </w:r>
      <w:r w:rsidR="00084631" w:rsidRPr="00034083">
        <w:rPr>
          <w:rFonts w:eastAsia="Times New Roman" w:cs="Times New Roman"/>
          <w:spacing w:val="-2"/>
          <w:sz w:val="28"/>
          <w:szCs w:val="28"/>
          <w:lang w:val="pt-BR"/>
        </w:rPr>
        <w:t>3</w:t>
      </w:r>
      <w:r w:rsidRPr="00034083">
        <w:rPr>
          <w:rFonts w:eastAsia="Times New Roman" w:cs="Times New Roman"/>
          <w:spacing w:val="-2"/>
          <w:sz w:val="28"/>
          <w:szCs w:val="28"/>
          <w:lang w:val="pt-BR"/>
        </w:rPr>
        <w:t>/202</w:t>
      </w:r>
      <w:r w:rsidR="0032617C" w:rsidRPr="00034083">
        <w:rPr>
          <w:rFonts w:eastAsia="Times New Roman" w:cs="Times New Roman"/>
          <w:spacing w:val="-2"/>
          <w:sz w:val="28"/>
          <w:szCs w:val="28"/>
          <w:lang w:val="pt-BR"/>
        </w:rPr>
        <w:t>4.</w:t>
      </w:r>
    </w:p>
    <w:p w14:paraId="4C7FD25B" w14:textId="77777777" w:rsidR="00232CB7" w:rsidRPr="00034083" w:rsidRDefault="00AC634F" w:rsidP="00AC634F">
      <w:pPr>
        <w:tabs>
          <w:tab w:val="center" w:pos="4896"/>
          <w:tab w:val="left" w:pos="5267"/>
        </w:tabs>
        <w:spacing w:after="120" w:line="240" w:lineRule="auto"/>
        <w:ind w:firstLine="720"/>
        <w:jc w:val="both"/>
        <w:rPr>
          <w:rFonts w:eastAsia="Calibri" w:cs="Times New Roman"/>
          <w:spacing w:val="-2"/>
          <w:sz w:val="28"/>
          <w:szCs w:val="20"/>
          <w:lang w:val="pt-BR"/>
        </w:rPr>
      </w:pPr>
      <w:r w:rsidRPr="00034083">
        <w:rPr>
          <w:rFonts w:eastAsia="Calibri" w:cs="Times New Roman"/>
          <w:spacing w:val="-2"/>
          <w:sz w:val="28"/>
          <w:szCs w:val="20"/>
          <w:lang w:val="pt-BR"/>
        </w:rPr>
        <w:t>Hình thức giao đất: Nhà nước giao có thu tiền sử dụng đất.</w:t>
      </w:r>
    </w:p>
    <w:p w14:paraId="67E92ECF" w14:textId="440DD008" w:rsidR="00AC634F" w:rsidRPr="00AC634F" w:rsidRDefault="00232CB7" w:rsidP="00AC634F">
      <w:pPr>
        <w:tabs>
          <w:tab w:val="center" w:pos="4896"/>
          <w:tab w:val="left" w:pos="5267"/>
        </w:tabs>
        <w:spacing w:after="120" w:line="240" w:lineRule="auto"/>
        <w:ind w:firstLine="720"/>
        <w:jc w:val="both"/>
        <w:rPr>
          <w:rFonts w:eastAsia="Calibri" w:cs="Times New Roman"/>
          <w:sz w:val="28"/>
          <w:szCs w:val="20"/>
          <w:lang w:val="pt-BR"/>
        </w:rPr>
      </w:pPr>
      <w:r w:rsidRPr="00034083">
        <w:rPr>
          <w:rFonts w:eastAsia="Calibri" w:cs="Times New Roman"/>
          <w:spacing w:val="-2"/>
          <w:sz w:val="28"/>
          <w:szCs w:val="20"/>
          <w:lang w:val="pt-BR"/>
        </w:rPr>
        <w:t>Phương thức giao đất theo kết quả: Giao đất thông qua đấu giá quyền sử dụng đất.</w:t>
      </w:r>
      <w:r w:rsidR="00AC634F" w:rsidRPr="00AC634F">
        <w:rPr>
          <w:rFonts w:eastAsia="Calibri" w:cs="Times New Roman"/>
          <w:sz w:val="28"/>
          <w:szCs w:val="20"/>
          <w:lang w:val="pt-BR"/>
        </w:rPr>
        <w:tab/>
      </w:r>
    </w:p>
    <w:p w14:paraId="156CEC35" w14:textId="400914AE" w:rsidR="00C03CF2" w:rsidRDefault="00AC634F" w:rsidP="00AC634F">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lastRenderedPageBreak/>
        <w:t xml:space="preserve">Điều </w:t>
      </w:r>
      <w:r w:rsidR="00C03CF2">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sidR="00784E30">
        <w:rPr>
          <w:rFonts w:eastAsia="Times New Roman" w:cs="Times New Roman"/>
          <w:sz w:val="28"/>
          <w:szCs w:val="28"/>
          <w:lang w:val="pt-BR"/>
        </w:rPr>
        <w:t>Căn cứ Điều 1 Quyết định này:</w:t>
      </w:r>
    </w:p>
    <w:p w14:paraId="66C3C137" w14:textId="659CF03E" w:rsidR="00E92824" w:rsidRPr="000F386C" w:rsidRDefault="00AC634F" w:rsidP="00AC634F">
      <w:pPr>
        <w:spacing w:after="120" w:line="240" w:lineRule="auto"/>
        <w:ind w:firstLine="720"/>
        <w:jc w:val="both"/>
        <w:rPr>
          <w:rFonts w:eastAsia="Times New Roman" w:cs="Times New Roman"/>
          <w:sz w:val="28"/>
          <w:szCs w:val="28"/>
          <w:lang w:val="pt-BR"/>
        </w:rPr>
      </w:pPr>
      <w:r w:rsidRPr="000F386C">
        <w:rPr>
          <w:rFonts w:eastAsia="Times New Roman" w:cs="Times New Roman"/>
          <w:sz w:val="28"/>
          <w:szCs w:val="28"/>
          <w:lang w:val="pt-BR"/>
        </w:rPr>
        <w:t xml:space="preserve">1. </w:t>
      </w:r>
      <w:r w:rsidR="00FC72B5" w:rsidRPr="000F386C">
        <w:rPr>
          <w:rFonts w:eastAsia="Times New Roman" w:cs="Times New Roman"/>
          <w:sz w:val="28"/>
          <w:szCs w:val="28"/>
          <w:lang w:val="pt-BR"/>
        </w:rPr>
        <w:t>Phòng Tài nguyên và Môi trường</w:t>
      </w:r>
      <w:r w:rsidR="0009091E" w:rsidRPr="000F386C">
        <w:rPr>
          <w:rFonts w:eastAsia="Times New Roman" w:cs="Times New Roman"/>
          <w:sz w:val="28"/>
          <w:szCs w:val="28"/>
          <w:lang w:val="pt-BR"/>
        </w:rPr>
        <w:t xml:space="preserve"> </w:t>
      </w:r>
      <w:r w:rsidR="00C6768C" w:rsidRPr="000F386C">
        <w:rPr>
          <w:rFonts w:eastAsia="Times New Roman" w:cs="Times New Roman"/>
          <w:sz w:val="28"/>
          <w:szCs w:val="28"/>
          <w:lang w:val="pt-BR"/>
        </w:rPr>
        <w:t xml:space="preserve">chịu trách nhiệm </w:t>
      </w:r>
      <w:r w:rsidR="0009091E" w:rsidRPr="000F386C">
        <w:rPr>
          <w:rFonts w:eastAsia="Times New Roman" w:cs="Times New Roman"/>
          <w:sz w:val="28"/>
          <w:szCs w:val="28"/>
          <w:lang w:val="pt-BR"/>
        </w:rPr>
        <w:t>chủ trì,</w:t>
      </w:r>
      <w:r w:rsidR="00FC72B5" w:rsidRPr="000F386C">
        <w:rPr>
          <w:rFonts w:eastAsia="Times New Roman" w:cs="Times New Roman"/>
          <w:sz w:val="28"/>
          <w:szCs w:val="28"/>
          <w:lang w:val="pt-BR"/>
        </w:rPr>
        <w:t xml:space="preserve"> phối hợp với </w:t>
      </w:r>
      <w:r w:rsidR="00143641" w:rsidRPr="000F386C">
        <w:rPr>
          <w:rFonts w:eastAsia="Times New Roman" w:cs="Times New Roman"/>
          <w:sz w:val="28"/>
          <w:szCs w:val="28"/>
          <w:lang w:val="pt-BR"/>
        </w:rPr>
        <w:t xml:space="preserve">UBND xã </w:t>
      </w:r>
      <w:r w:rsidR="00F76A12" w:rsidRPr="000F386C">
        <w:rPr>
          <w:rFonts w:eastAsia="Times New Roman" w:cs="Times New Roman"/>
          <w:sz w:val="28"/>
          <w:szCs w:val="28"/>
          <w:lang w:val="pt-BR"/>
        </w:rPr>
        <w:t>Quang Diệm</w:t>
      </w:r>
      <w:r w:rsidR="00A80613" w:rsidRPr="000F386C">
        <w:rPr>
          <w:rFonts w:eastAsia="Times New Roman" w:cs="Times New Roman"/>
          <w:sz w:val="28"/>
          <w:szCs w:val="28"/>
          <w:lang w:val="pt-BR"/>
        </w:rPr>
        <w:t xml:space="preserve"> và các cơ quan</w:t>
      </w:r>
      <w:r w:rsidR="009874D9" w:rsidRPr="000F386C">
        <w:rPr>
          <w:rFonts w:eastAsia="Times New Roman" w:cs="Times New Roman"/>
          <w:sz w:val="28"/>
          <w:szCs w:val="28"/>
          <w:lang w:val="pt-BR"/>
        </w:rPr>
        <w:t>, đơn vị</w:t>
      </w:r>
      <w:r w:rsidR="00A80613" w:rsidRPr="000F386C">
        <w:rPr>
          <w:rFonts w:eastAsia="Times New Roman" w:cs="Times New Roman"/>
          <w:sz w:val="28"/>
          <w:szCs w:val="28"/>
          <w:lang w:val="pt-BR"/>
        </w:rPr>
        <w:t xml:space="preserve"> </w:t>
      </w:r>
      <w:r w:rsidR="001A1D67" w:rsidRPr="000F386C">
        <w:rPr>
          <w:rFonts w:eastAsia="Times New Roman" w:cs="Times New Roman"/>
          <w:sz w:val="28"/>
          <w:szCs w:val="28"/>
          <w:lang w:val="pt-BR"/>
        </w:rPr>
        <w:t xml:space="preserve">có </w:t>
      </w:r>
      <w:r w:rsidR="00A80613" w:rsidRPr="000F386C">
        <w:rPr>
          <w:rFonts w:eastAsia="Times New Roman" w:cs="Times New Roman"/>
          <w:sz w:val="28"/>
          <w:szCs w:val="28"/>
          <w:lang w:val="pt-BR"/>
        </w:rPr>
        <w:t xml:space="preserve">liên quan </w:t>
      </w:r>
      <w:r w:rsidR="00E92824" w:rsidRPr="000F386C">
        <w:rPr>
          <w:rFonts w:eastAsia="Times New Roman" w:cs="Times New Roman"/>
          <w:sz w:val="28"/>
          <w:szCs w:val="28"/>
          <w:lang w:val="pt-BR"/>
        </w:rPr>
        <w:t>tổ chức thực hiện các công việc sau đây:</w:t>
      </w:r>
    </w:p>
    <w:p w14:paraId="6E0FB8FF" w14:textId="1808A5A6" w:rsidR="00E92824"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00AC634F" w:rsidRPr="00AC634F">
        <w:rPr>
          <w:rFonts w:eastAsia="Times New Roman" w:cs="Times New Roman"/>
          <w:sz w:val="28"/>
          <w:szCs w:val="28"/>
          <w:lang w:val="pt-BR"/>
        </w:rPr>
        <w:t>ác định mốc giới và tổ chức giao đất trên thực địa</w:t>
      </w:r>
      <w:r w:rsidR="00B26949">
        <w:rPr>
          <w:rFonts w:eastAsia="Times New Roman" w:cs="Times New Roman"/>
          <w:sz w:val="28"/>
          <w:szCs w:val="28"/>
          <w:lang w:val="pt-BR"/>
        </w:rPr>
        <w:t>.</w:t>
      </w:r>
      <w:r w:rsidR="00CE5CD5">
        <w:rPr>
          <w:rFonts w:eastAsia="Times New Roman" w:cs="Times New Roman"/>
          <w:sz w:val="28"/>
          <w:szCs w:val="28"/>
          <w:lang w:val="pt-BR"/>
        </w:rPr>
        <w:t xml:space="preserve"> </w:t>
      </w:r>
    </w:p>
    <w:p w14:paraId="19D21BC6" w14:textId="0655C254" w:rsidR="00AC634F" w:rsidRPr="00AC634F"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00CE5CD5" w:rsidRPr="00AC634F">
        <w:rPr>
          <w:rFonts w:eastAsia="Times New Roman" w:cs="Times New Roman"/>
          <w:sz w:val="28"/>
          <w:szCs w:val="28"/>
          <w:lang w:val="pt-BR"/>
        </w:rPr>
        <w:t xml:space="preserve">rao </w:t>
      </w:r>
      <w:r w:rsidR="00D2640A">
        <w:rPr>
          <w:rFonts w:eastAsia="Times New Roman" w:cs="Times New Roman"/>
          <w:sz w:val="28"/>
          <w:szCs w:val="28"/>
          <w:lang w:val="pt-BR"/>
        </w:rPr>
        <w:t>G</w:t>
      </w:r>
      <w:r w:rsidR="00CE5CD5" w:rsidRPr="00AC634F">
        <w:rPr>
          <w:rFonts w:eastAsia="Times New Roman" w:cs="Times New Roman"/>
          <w:sz w:val="28"/>
          <w:szCs w:val="28"/>
          <w:lang w:val="pt-BR"/>
        </w:rPr>
        <w:t>iấy chứng nhận quyền sử dụng đất</w:t>
      </w:r>
      <w:r w:rsidR="00CE5CD5">
        <w:rPr>
          <w:rFonts w:eastAsia="Times New Roman" w:cs="Times New Roman"/>
          <w:sz w:val="28"/>
          <w:szCs w:val="28"/>
          <w:lang w:val="pt-BR"/>
        </w:rPr>
        <w:t>, quyền sở hữu nhà ở và tài sản gắn liền với đất</w:t>
      </w:r>
      <w:r w:rsidR="00CE5CD5" w:rsidRPr="00AC634F">
        <w:rPr>
          <w:rFonts w:eastAsia="Times New Roman" w:cs="Times New Roman"/>
          <w:sz w:val="28"/>
          <w:szCs w:val="28"/>
          <w:lang w:val="pt-BR"/>
        </w:rPr>
        <w:t xml:space="preserve"> cho </w:t>
      </w:r>
      <w:r w:rsidR="004478DF">
        <w:rPr>
          <w:rFonts w:eastAsia="Times New Roman" w:cs="Times New Roman"/>
          <w:sz w:val="28"/>
          <w:szCs w:val="28"/>
          <w:lang w:val="pt-BR"/>
        </w:rPr>
        <w:t>người sử dụng đất</w:t>
      </w:r>
      <w:r w:rsidR="00107981">
        <w:rPr>
          <w:rFonts w:eastAsia="Times New Roman" w:cs="Times New Roman"/>
          <w:sz w:val="28"/>
          <w:szCs w:val="28"/>
          <w:lang w:val="pt-BR"/>
        </w:rPr>
        <w:t xml:space="preserve"> </w:t>
      </w:r>
      <w:r w:rsidR="00CE5CD5" w:rsidRPr="00AC634F">
        <w:rPr>
          <w:rFonts w:eastAsia="Times New Roman" w:cs="Times New Roman"/>
          <w:sz w:val="28"/>
          <w:szCs w:val="28"/>
          <w:lang w:val="pt-BR"/>
        </w:rPr>
        <w:t>đã hoàn thành n</w:t>
      </w:r>
      <w:r w:rsidR="00CE5CD5">
        <w:rPr>
          <w:rFonts w:eastAsia="Times New Roman" w:cs="Times New Roman"/>
          <w:sz w:val="28"/>
          <w:szCs w:val="28"/>
          <w:lang w:val="pt-BR"/>
        </w:rPr>
        <w:t>ghĩa vụ</w:t>
      </w:r>
      <w:r w:rsidR="001E0489">
        <w:rPr>
          <w:rFonts w:eastAsia="Times New Roman" w:cs="Times New Roman"/>
          <w:sz w:val="28"/>
          <w:szCs w:val="28"/>
          <w:lang w:val="pt-BR"/>
        </w:rPr>
        <w:t xml:space="preserve"> tài chính.</w:t>
      </w:r>
    </w:p>
    <w:p w14:paraId="4D757276" w14:textId="16AF15CD" w:rsidR="00AC634F" w:rsidRDefault="00DD7A2F"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2</w:t>
      </w:r>
      <w:r w:rsidR="00AC634F" w:rsidRPr="00AC634F">
        <w:rPr>
          <w:rFonts w:eastAsia="Times New Roman" w:cs="Times New Roman"/>
          <w:sz w:val="28"/>
          <w:szCs w:val="28"/>
          <w:lang w:val="pt-BR"/>
        </w:rPr>
        <w:t xml:space="preserve">. </w:t>
      </w:r>
      <w:r w:rsidR="007F1F1A">
        <w:rPr>
          <w:rFonts w:eastAsia="Times New Roman" w:cs="Times New Roman"/>
          <w:sz w:val="28"/>
          <w:szCs w:val="28"/>
          <w:lang w:val="pt-BR"/>
        </w:rPr>
        <w:t xml:space="preserve">Giao </w:t>
      </w:r>
      <w:r w:rsidR="00C53979">
        <w:rPr>
          <w:rFonts w:eastAsia="Times New Roman" w:cs="Times New Roman"/>
          <w:sz w:val="28"/>
          <w:szCs w:val="28"/>
          <w:lang w:val="pt-BR"/>
        </w:rPr>
        <w:t xml:space="preserve">Chi nhánh Văn phòng đăng ký </w:t>
      </w:r>
      <w:r w:rsidR="00E27F21">
        <w:rPr>
          <w:rFonts w:eastAsia="Times New Roman" w:cs="Times New Roman"/>
          <w:sz w:val="28"/>
          <w:szCs w:val="28"/>
          <w:lang w:val="pt-BR"/>
        </w:rPr>
        <w:t>đ</w:t>
      </w:r>
      <w:r w:rsidR="00C53979">
        <w:rPr>
          <w:rFonts w:eastAsia="Times New Roman" w:cs="Times New Roman"/>
          <w:sz w:val="28"/>
          <w:szCs w:val="28"/>
          <w:lang w:val="pt-BR"/>
        </w:rPr>
        <w:t xml:space="preserve">ất đai huyện Hương Sơn </w:t>
      </w:r>
      <w:r w:rsidR="008213DB">
        <w:rPr>
          <w:rFonts w:eastAsia="Times New Roman" w:cs="Times New Roman"/>
          <w:sz w:val="28"/>
          <w:szCs w:val="28"/>
          <w:lang w:val="pt-BR"/>
        </w:rPr>
        <w:t xml:space="preserve">thực hiện cập nhật, </w:t>
      </w:r>
      <w:r w:rsidR="00C53979">
        <w:rPr>
          <w:rFonts w:eastAsia="Times New Roman" w:cs="Times New Roman"/>
          <w:sz w:val="28"/>
          <w:szCs w:val="28"/>
          <w:lang w:val="pt-BR"/>
        </w:rPr>
        <w:t>c</w:t>
      </w:r>
      <w:r w:rsidR="00AC634F" w:rsidRPr="00AC634F">
        <w:rPr>
          <w:rFonts w:eastAsia="Times New Roman" w:cs="Times New Roman"/>
          <w:sz w:val="28"/>
          <w:szCs w:val="28"/>
          <w:lang w:val="pt-BR"/>
        </w:rPr>
        <w:t xml:space="preserve">hỉnh lý </w:t>
      </w:r>
      <w:r w:rsidR="008213DB">
        <w:rPr>
          <w:rFonts w:eastAsia="Times New Roman" w:cs="Times New Roman"/>
          <w:sz w:val="28"/>
          <w:szCs w:val="28"/>
          <w:lang w:val="pt-BR"/>
        </w:rPr>
        <w:t>cơ sở dữ liệu đất đai</w:t>
      </w:r>
      <w:r w:rsidR="00B26949">
        <w:rPr>
          <w:rFonts w:eastAsia="Times New Roman" w:cs="Times New Roman"/>
          <w:sz w:val="28"/>
          <w:szCs w:val="28"/>
          <w:lang w:val="pt-BR"/>
        </w:rPr>
        <w:t>, hồ sơ địa chính theo quy định.</w:t>
      </w:r>
    </w:p>
    <w:p w14:paraId="2D56C5D7" w14:textId="374C2498" w:rsidR="00A46319" w:rsidRPr="00A9212D" w:rsidRDefault="00A46319" w:rsidP="00AC634F">
      <w:pPr>
        <w:spacing w:after="120" w:line="240" w:lineRule="auto"/>
        <w:ind w:firstLine="720"/>
        <w:jc w:val="both"/>
        <w:rPr>
          <w:rFonts w:eastAsia="Times New Roman" w:cs="Times New Roman"/>
          <w:spacing w:val="-4"/>
          <w:sz w:val="28"/>
          <w:szCs w:val="28"/>
          <w:lang w:val="pt-BR"/>
        </w:rPr>
      </w:pPr>
      <w:r w:rsidRPr="00A9212D">
        <w:rPr>
          <w:rFonts w:eastAsia="Times New Roman" w:cs="Times New Roman"/>
          <w:spacing w:val="-4"/>
          <w:sz w:val="28"/>
          <w:szCs w:val="28"/>
          <w:lang w:val="pt-BR"/>
        </w:rPr>
        <w:t xml:space="preserve">3. </w:t>
      </w:r>
      <w:r w:rsidR="005D7D69">
        <w:rPr>
          <w:spacing w:val="-4"/>
          <w:sz w:val="28"/>
          <w:szCs w:val="28"/>
        </w:rPr>
        <w:t>P</w:t>
      </w:r>
      <w:r w:rsidR="00A9212D" w:rsidRPr="00A9212D">
        <w:rPr>
          <w:spacing w:val="-4"/>
          <w:sz w:val="28"/>
          <w:szCs w:val="28"/>
        </w:rPr>
        <w:t>hòng Văn hoá và Thông tin</w:t>
      </w:r>
      <w:r w:rsidR="00711EB0" w:rsidRPr="00A9212D">
        <w:rPr>
          <w:spacing w:val="-4"/>
          <w:sz w:val="28"/>
          <w:szCs w:val="28"/>
        </w:rPr>
        <w:t xml:space="preserve"> </w:t>
      </w:r>
      <w:r w:rsidRPr="00A9212D">
        <w:rPr>
          <w:spacing w:val="-4"/>
          <w:sz w:val="28"/>
          <w:szCs w:val="28"/>
        </w:rPr>
        <w:t>chịu trách nhiệm đăng tải Quyết định này trên Cổng thông tin điện tử của huyện Hương Sơn.</w:t>
      </w:r>
    </w:p>
    <w:p w14:paraId="2DB4ED3D" w14:textId="5CD78E54"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sidR="00C03CF2">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sidR="00654CC4">
        <w:rPr>
          <w:rFonts w:eastAsia="Times New Roman" w:cs="Times New Roman"/>
          <w:sz w:val="28"/>
          <w:szCs w:val="28"/>
          <w:lang w:val="pt-BR"/>
        </w:rPr>
        <w:t>ký</w:t>
      </w:r>
      <w:r w:rsidRPr="00AC634F">
        <w:rPr>
          <w:rFonts w:eastAsia="Times New Roman" w:cs="Times New Roman"/>
          <w:sz w:val="28"/>
          <w:szCs w:val="28"/>
          <w:lang w:val="pt-BR"/>
        </w:rPr>
        <w:t xml:space="preserve">. </w:t>
      </w:r>
    </w:p>
    <w:p w14:paraId="53241A62" w14:textId="019546F1" w:rsidR="00133F1F" w:rsidRPr="00A46319" w:rsidRDefault="00AC634F" w:rsidP="005D7D69">
      <w:pPr>
        <w:spacing w:after="24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sidR="000603A1">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sidR="0058212B">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sidR="00D7329C">
        <w:rPr>
          <w:rFonts w:eastAsia="Times New Roman" w:cs="Times New Roman"/>
          <w:sz w:val="28"/>
          <w:szCs w:val="28"/>
          <w:lang w:val="pt-BR"/>
        </w:rPr>
        <w:t>Quang Diệm</w:t>
      </w:r>
      <w:r w:rsidR="0091236B">
        <w:rPr>
          <w:rFonts w:eastAsia="Times New Roman" w:cs="Times New Roman"/>
          <w:sz w:val="28"/>
          <w:szCs w:val="28"/>
          <w:lang w:val="pt-BR"/>
        </w:rPr>
        <w:t>, Thủ trưởng các cơ quan</w:t>
      </w:r>
      <w:r w:rsidR="00581827">
        <w:rPr>
          <w:rFonts w:eastAsia="Times New Roman" w:cs="Times New Roman"/>
          <w:sz w:val="28"/>
          <w:szCs w:val="28"/>
          <w:lang w:val="pt-BR"/>
        </w:rPr>
        <w:t>, đơn vị</w:t>
      </w:r>
      <w:r w:rsidR="0091236B">
        <w:rPr>
          <w:rFonts w:eastAsia="Times New Roman" w:cs="Times New Roman"/>
          <w:sz w:val="28"/>
          <w:szCs w:val="28"/>
          <w:lang w:val="pt-BR"/>
        </w:rPr>
        <w:t xml:space="preserve"> có liên quan</w:t>
      </w:r>
      <w:r w:rsidRPr="00AC634F">
        <w:rPr>
          <w:rFonts w:eastAsia="Times New Roman" w:cs="Times New Roman"/>
          <w:sz w:val="28"/>
          <w:szCs w:val="28"/>
          <w:lang w:val="pt-BR"/>
        </w:rPr>
        <w:t xml:space="preserve"> và ông, bà có tên tại Điều 1 chịu trách nhiệm thi hành Quyết định này</w:t>
      </w:r>
      <w:r w:rsidR="005D3867">
        <w:rPr>
          <w:rFonts w:eastAsia="Times New Roman" w:cs="Times New Roman"/>
          <w:sz w:val="28"/>
          <w:szCs w:val="28"/>
          <w:lang w:val="pt-BR"/>
        </w:rPr>
        <w:t>./.</w:t>
      </w:r>
    </w:p>
    <w:tbl>
      <w:tblPr>
        <w:tblW w:w="9380" w:type="dxa"/>
        <w:tblInd w:w="108" w:type="dxa"/>
        <w:tblLayout w:type="fixed"/>
        <w:tblLook w:val="0000" w:firstRow="0" w:lastRow="0" w:firstColumn="0" w:lastColumn="0" w:noHBand="0" w:noVBand="0"/>
      </w:tblPr>
      <w:tblGrid>
        <w:gridCol w:w="3780"/>
        <w:gridCol w:w="5600"/>
      </w:tblGrid>
      <w:tr w:rsidR="00133F1F" w:rsidRPr="00FC3020" w14:paraId="353A0A05" w14:textId="77777777" w:rsidTr="00B553D9">
        <w:trPr>
          <w:trHeight w:val="790"/>
        </w:trPr>
        <w:tc>
          <w:tcPr>
            <w:tcW w:w="3780" w:type="dxa"/>
          </w:tcPr>
          <w:p w14:paraId="3310C570" w14:textId="77777777" w:rsidR="00133F1F" w:rsidRPr="008212F1" w:rsidRDefault="00133F1F" w:rsidP="00133F1F">
            <w:pPr>
              <w:spacing w:after="0" w:line="240" w:lineRule="auto"/>
              <w:jc w:val="both"/>
              <w:rPr>
                <w:b/>
                <w:bCs/>
                <w:i/>
                <w:iCs/>
                <w:szCs w:val="24"/>
              </w:rPr>
            </w:pPr>
            <w:r w:rsidRPr="008212F1">
              <w:rPr>
                <w:b/>
                <w:bCs/>
                <w:i/>
                <w:iCs/>
                <w:szCs w:val="24"/>
              </w:rPr>
              <w:t>Nơi nhận:</w:t>
            </w:r>
          </w:p>
          <w:p w14:paraId="25732451" w14:textId="6273829C" w:rsidR="00133F1F" w:rsidRPr="008212F1" w:rsidRDefault="00133F1F" w:rsidP="00133F1F">
            <w:pPr>
              <w:spacing w:after="0" w:line="240" w:lineRule="auto"/>
              <w:jc w:val="both"/>
              <w:rPr>
                <w:sz w:val="22"/>
              </w:rPr>
            </w:pPr>
            <w:r w:rsidRPr="008212F1">
              <w:rPr>
                <w:noProof/>
                <w:sz w:val="22"/>
              </w:rPr>
              <mc:AlternateContent>
                <mc:Choice Requires="wps">
                  <w:drawing>
                    <wp:anchor distT="0" distB="0" distL="114300" distR="114300" simplePos="0" relativeHeight="251664384" behindDoc="0" locked="0" layoutInCell="0" allowOverlap="1" wp14:anchorId="213616AE" wp14:editId="0B58A30B">
                      <wp:simplePos x="0" y="0"/>
                      <wp:positionH relativeFrom="column">
                        <wp:posOffset>289560</wp:posOffset>
                      </wp:positionH>
                      <wp:positionV relativeFrom="paragraph">
                        <wp:posOffset>125095</wp:posOffset>
                      </wp:positionV>
                      <wp:extent cx="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900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C/KImF&#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4D450DF8" w14:textId="77777777" w:rsidR="00133F1F" w:rsidRDefault="00133F1F" w:rsidP="00133F1F">
            <w:pPr>
              <w:spacing w:after="0" w:line="240" w:lineRule="auto"/>
              <w:jc w:val="both"/>
              <w:rPr>
                <w:sz w:val="22"/>
              </w:rPr>
            </w:pPr>
            <w:r>
              <w:rPr>
                <w:sz w:val="22"/>
              </w:rPr>
              <w:t xml:space="preserve">- </w:t>
            </w:r>
            <w:proofErr w:type="gramStart"/>
            <w:r>
              <w:rPr>
                <w:sz w:val="22"/>
              </w:rPr>
              <w:t>Lưu:</w:t>
            </w:r>
            <w:r w:rsidRPr="008212F1">
              <w:rPr>
                <w:sz w:val="22"/>
              </w:rPr>
              <w:t>VT</w:t>
            </w:r>
            <w:proofErr w:type="gramEnd"/>
            <w:r>
              <w:rPr>
                <w:sz w:val="22"/>
              </w:rPr>
              <w:t>, TNMT.</w:t>
            </w:r>
          </w:p>
          <w:p w14:paraId="6D35B510" w14:textId="77777777" w:rsidR="00133F1F" w:rsidRPr="00FC3020" w:rsidRDefault="00133F1F" w:rsidP="00133F1F">
            <w:pPr>
              <w:spacing w:after="0" w:line="240" w:lineRule="auto"/>
              <w:jc w:val="both"/>
            </w:pPr>
          </w:p>
        </w:tc>
        <w:tc>
          <w:tcPr>
            <w:tcW w:w="5600" w:type="dxa"/>
          </w:tcPr>
          <w:p w14:paraId="40701C13" w14:textId="77777777" w:rsidR="00133F1F" w:rsidRPr="00973A39" w:rsidRDefault="00133F1F" w:rsidP="00133F1F">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27F1E915" w14:textId="77777777" w:rsidR="00133F1F" w:rsidRPr="00973A39" w:rsidRDefault="00133F1F" w:rsidP="00133F1F">
            <w:pPr>
              <w:spacing w:after="0" w:line="240" w:lineRule="auto"/>
              <w:jc w:val="center"/>
              <w:rPr>
                <w:b/>
                <w:bCs/>
                <w:sz w:val="26"/>
                <w:szCs w:val="26"/>
              </w:rPr>
            </w:pPr>
            <w:r w:rsidRPr="00973A39">
              <w:rPr>
                <w:b/>
                <w:bCs/>
                <w:sz w:val="26"/>
                <w:szCs w:val="26"/>
              </w:rPr>
              <w:t>KT. CHỦ TỊCH</w:t>
            </w:r>
          </w:p>
          <w:p w14:paraId="06879EDA" w14:textId="77777777" w:rsidR="00133F1F" w:rsidRPr="00973A39" w:rsidRDefault="00133F1F" w:rsidP="00133F1F">
            <w:pPr>
              <w:spacing w:after="0" w:line="240" w:lineRule="auto"/>
              <w:jc w:val="center"/>
              <w:rPr>
                <w:b/>
                <w:bCs/>
                <w:sz w:val="26"/>
                <w:szCs w:val="26"/>
              </w:rPr>
            </w:pPr>
            <w:r w:rsidRPr="00973A39">
              <w:rPr>
                <w:b/>
                <w:bCs/>
                <w:sz w:val="26"/>
                <w:szCs w:val="26"/>
              </w:rPr>
              <w:t>PHÓ CHỦ TỊCH</w:t>
            </w:r>
          </w:p>
          <w:p w14:paraId="1BE5CAF8" w14:textId="77777777" w:rsidR="00133F1F" w:rsidRPr="00FC3020" w:rsidRDefault="00133F1F" w:rsidP="00133F1F">
            <w:pPr>
              <w:spacing w:after="0" w:line="240" w:lineRule="auto"/>
              <w:jc w:val="center"/>
              <w:rPr>
                <w:b/>
                <w:bCs/>
              </w:rPr>
            </w:pPr>
          </w:p>
          <w:p w14:paraId="59A8414B" w14:textId="77777777" w:rsidR="00133F1F" w:rsidRPr="00FC3020" w:rsidRDefault="00133F1F" w:rsidP="00133F1F">
            <w:pPr>
              <w:spacing w:after="0" w:line="240" w:lineRule="auto"/>
              <w:rPr>
                <w:b/>
                <w:bCs/>
              </w:rPr>
            </w:pPr>
          </w:p>
          <w:p w14:paraId="26DDB2BD" w14:textId="77777777" w:rsidR="00133F1F" w:rsidRDefault="00133F1F" w:rsidP="00133F1F">
            <w:pPr>
              <w:spacing w:after="0" w:line="240" w:lineRule="auto"/>
              <w:rPr>
                <w:b/>
                <w:bCs/>
              </w:rPr>
            </w:pPr>
          </w:p>
          <w:p w14:paraId="221EC3FE" w14:textId="77777777" w:rsidR="00133F1F" w:rsidRDefault="00133F1F" w:rsidP="00133F1F">
            <w:pPr>
              <w:spacing w:after="0" w:line="240" w:lineRule="auto"/>
              <w:rPr>
                <w:b/>
                <w:bCs/>
              </w:rPr>
            </w:pPr>
          </w:p>
          <w:p w14:paraId="62EED512" w14:textId="75120AAF" w:rsidR="00133F1F" w:rsidRDefault="00133F1F" w:rsidP="00133F1F">
            <w:pPr>
              <w:spacing w:after="0" w:line="240" w:lineRule="auto"/>
              <w:rPr>
                <w:b/>
                <w:bCs/>
              </w:rPr>
            </w:pPr>
          </w:p>
          <w:p w14:paraId="5030DCFA" w14:textId="77777777" w:rsidR="00133F1F" w:rsidRDefault="00133F1F" w:rsidP="00133F1F">
            <w:pPr>
              <w:spacing w:after="0" w:line="240" w:lineRule="auto"/>
              <w:rPr>
                <w:b/>
                <w:bCs/>
              </w:rPr>
            </w:pPr>
          </w:p>
          <w:p w14:paraId="07F74C62" w14:textId="78E22E8C" w:rsidR="00133F1F" w:rsidRPr="00133F1F" w:rsidRDefault="00034083" w:rsidP="00034083">
            <w:pPr>
              <w:spacing w:after="0" w:line="240" w:lineRule="auto"/>
              <w:rPr>
                <w:b/>
                <w:bCs/>
                <w:sz w:val="28"/>
                <w:szCs w:val="28"/>
              </w:rPr>
            </w:pPr>
            <w:r>
              <w:rPr>
                <w:b/>
                <w:bCs/>
                <w:sz w:val="28"/>
                <w:szCs w:val="28"/>
              </w:rPr>
              <w:t xml:space="preserve">                       </w:t>
            </w:r>
            <w:r w:rsidR="00E836AC">
              <w:rPr>
                <w:b/>
                <w:bCs/>
                <w:sz w:val="28"/>
                <w:szCs w:val="28"/>
              </w:rPr>
              <w:t>Hoàng Cẩ</w:t>
            </w:r>
            <w:r w:rsidR="004F4509">
              <w:rPr>
                <w:b/>
                <w:bCs/>
                <w:sz w:val="28"/>
                <w:szCs w:val="28"/>
              </w:rPr>
              <w:t>m Thạch</w:t>
            </w:r>
          </w:p>
        </w:tc>
      </w:tr>
      <w:tr w:rsidR="00133F1F" w:rsidRPr="00FC3020" w14:paraId="2E88ABA7" w14:textId="77777777" w:rsidTr="00B553D9">
        <w:trPr>
          <w:trHeight w:val="514"/>
        </w:trPr>
        <w:tc>
          <w:tcPr>
            <w:tcW w:w="3780" w:type="dxa"/>
          </w:tcPr>
          <w:p w14:paraId="0E9F210F" w14:textId="77777777" w:rsidR="00133F1F" w:rsidRPr="00FC3020" w:rsidRDefault="00133F1F" w:rsidP="00B553D9">
            <w:pPr>
              <w:spacing w:before="120"/>
              <w:jc w:val="both"/>
              <w:rPr>
                <w:b/>
                <w:bCs/>
                <w:i/>
                <w:iCs/>
              </w:rPr>
            </w:pPr>
          </w:p>
        </w:tc>
        <w:tc>
          <w:tcPr>
            <w:tcW w:w="5600" w:type="dxa"/>
            <w:vAlign w:val="bottom"/>
          </w:tcPr>
          <w:p w14:paraId="61705C10" w14:textId="77777777" w:rsidR="00133F1F" w:rsidRPr="00FC3020" w:rsidRDefault="00133F1F" w:rsidP="005D7D69">
            <w:pPr>
              <w:keepNext/>
              <w:spacing w:before="120" w:after="60"/>
              <w:outlineLvl w:val="3"/>
              <w:rPr>
                <w:b/>
                <w:bCs/>
              </w:rPr>
            </w:pPr>
          </w:p>
        </w:tc>
      </w:tr>
    </w:tbl>
    <w:p w14:paraId="134E2447" w14:textId="77777777" w:rsidR="00133F1F" w:rsidRPr="000A2323" w:rsidRDefault="00133F1F" w:rsidP="001A4580">
      <w:pPr>
        <w:spacing w:before="120" w:after="0" w:line="240" w:lineRule="auto"/>
        <w:jc w:val="both"/>
        <w:rPr>
          <w:sz w:val="28"/>
          <w:szCs w:val="28"/>
        </w:rPr>
      </w:pPr>
    </w:p>
    <w:p w14:paraId="6B11AE6E" w14:textId="31D8CB87" w:rsidR="00FE515C" w:rsidRPr="00FE515C" w:rsidRDefault="00FE515C" w:rsidP="00FE515C">
      <w:pPr>
        <w:spacing w:before="120" w:after="0" w:line="240" w:lineRule="auto"/>
        <w:rPr>
          <w:sz w:val="26"/>
          <w:szCs w:val="26"/>
        </w:rPr>
      </w:pPr>
    </w:p>
    <w:p w14:paraId="5A34813D" w14:textId="77777777" w:rsidR="00E73D8E" w:rsidRPr="00FE515C" w:rsidRDefault="00E73D8E" w:rsidP="00FE515C">
      <w:pPr>
        <w:spacing w:before="60" w:after="0" w:line="240" w:lineRule="auto"/>
        <w:jc w:val="both"/>
        <w:rPr>
          <w:sz w:val="22"/>
        </w:rPr>
      </w:pPr>
    </w:p>
    <w:sectPr w:rsidR="00E73D8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E8C3" w14:textId="77777777" w:rsidR="0021520F" w:rsidRDefault="0021520F">
      <w:pPr>
        <w:spacing w:after="0" w:line="240" w:lineRule="auto"/>
      </w:pPr>
      <w:r>
        <w:separator/>
      </w:r>
    </w:p>
  </w:endnote>
  <w:endnote w:type="continuationSeparator" w:id="0">
    <w:p w14:paraId="1FDCB1D7" w14:textId="77777777" w:rsidR="0021520F" w:rsidRDefault="0021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0095" w14:textId="77777777" w:rsidR="0021520F" w:rsidRDefault="0021520F">
      <w:pPr>
        <w:spacing w:after="0" w:line="240" w:lineRule="auto"/>
      </w:pPr>
      <w:r>
        <w:separator/>
      </w:r>
    </w:p>
  </w:footnote>
  <w:footnote w:type="continuationSeparator" w:id="0">
    <w:p w14:paraId="1F0EE5E5" w14:textId="77777777" w:rsidR="0021520F" w:rsidRDefault="00215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8E"/>
    <w:rsid w:val="000006B0"/>
    <w:rsid w:val="00002469"/>
    <w:rsid w:val="00034083"/>
    <w:rsid w:val="000603A1"/>
    <w:rsid w:val="00066487"/>
    <w:rsid w:val="00084631"/>
    <w:rsid w:val="0009091E"/>
    <w:rsid w:val="00091C10"/>
    <w:rsid w:val="000A066E"/>
    <w:rsid w:val="000A22C9"/>
    <w:rsid w:val="000A2323"/>
    <w:rsid w:val="000B5A4F"/>
    <w:rsid w:val="000C41F9"/>
    <w:rsid w:val="000D4ABE"/>
    <w:rsid w:val="000E1FC5"/>
    <w:rsid w:val="000F386C"/>
    <w:rsid w:val="000F7E6E"/>
    <w:rsid w:val="00107981"/>
    <w:rsid w:val="00123912"/>
    <w:rsid w:val="00125E8A"/>
    <w:rsid w:val="00133F1F"/>
    <w:rsid w:val="00143641"/>
    <w:rsid w:val="00182A44"/>
    <w:rsid w:val="001A1D67"/>
    <w:rsid w:val="001A4580"/>
    <w:rsid w:val="001A5229"/>
    <w:rsid w:val="001B7D6A"/>
    <w:rsid w:val="001D1816"/>
    <w:rsid w:val="001E0489"/>
    <w:rsid w:val="002111C4"/>
    <w:rsid w:val="00212B0C"/>
    <w:rsid w:val="0021520F"/>
    <w:rsid w:val="002203FB"/>
    <w:rsid w:val="00232CB7"/>
    <w:rsid w:val="0023732B"/>
    <w:rsid w:val="00255A75"/>
    <w:rsid w:val="00267105"/>
    <w:rsid w:val="00277625"/>
    <w:rsid w:val="002A5079"/>
    <w:rsid w:val="002B3176"/>
    <w:rsid w:val="002E4926"/>
    <w:rsid w:val="003114CB"/>
    <w:rsid w:val="0032617C"/>
    <w:rsid w:val="00347FEC"/>
    <w:rsid w:val="00384EC8"/>
    <w:rsid w:val="0038776F"/>
    <w:rsid w:val="0039309C"/>
    <w:rsid w:val="004478DF"/>
    <w:rsid w:val="004836BA"/>
    <w:rsid w:val="004C78E7"/>
    <w:rsid w:val="004E0B9F"/>
    <w:rsid w:val="004F4509"/>
    <w:rsid w:val="004F55D7"/>
    <w:rsid w:val="00514E7B"/>
    <w:rsid w:val="005325C4"/>
    <w:rsid w:val="0054000F"/>
    <w:rsid w:val="00553858"/>
    <w:rsid w:val="00581827"/>
    <w:rsid w:val="0058212B"/>
    <w:rsid w:val="005D3867"/>
    <w:rsid w:val="005D7D69"/>
    <w:rsid w:val="00613F0F"/>
    <w:rsid w:val="0063046A"/>
    <w:rsid w:val="006306E2"/>
    <w:rsid w:val="00654CC4"/>
    <w:rsid w:val="00664466"/>
    <w:rsid w:val="00697031"/>
    <w:rsid w:val="006F7BA9"/>
    <w:rsid w:val="00711EB0"/>
    <w:rsid w:val="00725D87"/>
    <w:rsid w:val="00731CB4"/>
    <w:rsid w:val="007409E6"/>
    <w:rsid w:val="00770B5B"/>
    <w:rsid w:val="00784E30"/>
    <w:rsid w:val="00797232"/>
    <w:rsid w:val="007A57AC"/>
    <w:rsid w:val="007D6874"/>
    <w:rsid w:val="007E18BC"/>
    <w:rsid w:val="007F1F1A"/>
    <w:rsid w:val="007F713C"/>
    <w:rsid w:val="00806C86"/>
    <w:rsid w:val="00820FB5"/>
    <w:rsid w:val="008213DB"/>
    <w:rsid w:val="008275C6"/>
    <w:rsid w:val="0089405D"/>
    <w:rsid w:val="008A6B5E"/>
    <w:rsid w:val="008E3826"/>
    <w:rsid w:val="008E3BFC"/>
    <w:rsid w:val="008F5849"/>
    <w:rsid w:val="00901FC0"/>
    <w:rsid w:val="0090517B"/>
    <w:rsid w:val="0091236B"/>
    <w:rsid w:val="009874D9"/>
    <w:rsid w:val="009A507D"/>
    <w:rsid w:val="00A10054"/>
    <w:rsid w:val="00A127EA"/>
    <w:rsid w:val="00A46319"/>
    <w:rsid w:val="00A63CD0"/>
    <w:rsid w:val="00A80613"/>
    <w:rsid w:val="00A84AAE"/>
    <w:rsid w:val="00A906D1"/>
    <w:rsid w:val="00A9212D"/>
    <w:rsid w:val="00A9520B"/>
    <w:rsid w:val="00AA072D"/>
    <w:rsid w:val="00AA0F05"/>
    <w:rsid w:val="00AA74A9"/>
    <w:rsid w:val="00AC634F"/>
    <w:rsid w:val="00AD343A"/>
    <w:rsid w:val="00B00324"/>
    <w:rsid w:val="00B16647"/>
    <w:rsid w:val="00B26949"/>
    <w:rsid w:val="00B62F59"/>
    <w:rsid w:val="00B94F39"/>
    <w:rsid w:val="00BB7D9C"/>
    <w:rsid w:val="00BC1EA4"/>
    <w:rsid w:val="00BF5E75"/>
    <w:rsid w:val="00C027FD"/>
    <w:rsid w:val="00C031F2"/>
    <w:rsid w:val="00C03CF2"/>
    <w:rsid w:val="00C12BC6"/>
    <w:rsid w:val="00C33D6A"/>
    <w:rsid w:val="00C50271"/>
    <w:rsid w:val="00C53979"/>
    <w:rsid w:val="00C6768C"/>
    <w:rsid w:val="00CA61D5"/>
    <w:rsid w:val="00CB67CA"/>
    <w:rsid w:val="00CB708B"/>
    <w:rsid w:val="00CD4CC7"/>
    <w:rsid w:val="00CE5CD5"/>
    <w:rsid w:val="00CF094F"/>
    <w:rsid w:val="00CF3FD8"/>
    <w:rsid w:val="00D02722"/>
    <w:rsid w:val="00D2640A"/>
    <w:rsid w:val="00D437EA"/>
    <w:rsid w:val="00D7329C"/>
    <w:rsid w:val="00DB0A6C"/>
    <w:rsid w:val="00DB489A"/>
    <w:rsid w:val="00DD7A2F"/>
    <w:rsid w:val="00E16BC3"/>
    <w:rsid w:val="00E27F21"/>
    <w:rsid w:val="00E73D8E"/>
    <w:rsid w:val="00E74E6F"/>
    <w:rsid w:val="00E836AC"/>
    <w:rsid w:val="00E92824"/>
    <w:rsid w:val="00EB3E3D"/>
    <w:rsid w:val="00F01447"/>
    <w:rsid w:val="00F30D5D"/>
    <w:rsid w:val="00F76A12"/>
    <w:rsid w:val="00F83D75"/>
    <w:rsid w:val="00F969A2"/>
    <w:rsid w:val="00FC4675"/>
    <w:rsid w:val="00FC60B6"/>
    <w:rsid w:val="00FC72B5"/>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15:docId w15:val="{1CC73C5D-BA22-4D31-AFBF-74C87786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36A5-3693-45D8-93A6-E282C849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MacBook</cp:lastModifiedBy>
  <cp:revision>44</cp:revision>
  <dcterms:created xsi:type="dcterms:W3CDTF">2024-10-01T08:04:00Z</dcterms:created>
  <dcterms:modified xsi:type="dcterms:W3CDTF">2024-10-03T08:20:00Z</dcterms:modified>
</cp:coreProperties>
</file>